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64" w:rsidRDefault="00390764" w:rsidP="00390764">
      <w:pPr>
        <w:pStyle w:val="-14"/>
        <w:ind w:firstLine="0"/>
        <w:jc w:val="center"/>
        <w:rPr>
          <w:b/>
        </w:rPr>
      </w:pPr>
      <w:r w:rsidRPr="00F53127">
        <w:rPr>
          <w:b/>
        </w:rPr>
        <w:t>РЕСПУБЛИКА КАЗАХСТАН</w:t>
      </w:r>
    </w:p>
    <w:p w:rsidR="00390764" w:rsidRDefault="00390764" w:rsidP="00390764">
      <w:pPr>
        <w:pStyle w:val="-14"/>
        <w:ind w:firstLine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2922"/>
        <w:gridCol w:w="3186"/>
      </w:tblGrid>
      <w:tr w:rsidR="00390764" w:rsidRPr="0020274C" w:rsidTr="00E33CC8">
        <w:tc>
          <w:tcPr>
            <w:tcW w:w="3114" w:type="dxa"/>
            <w:shd w:val="clear" w:color="auto" w:fill="auto"/>
            <w:vAlign w:val="center"/>
          </w:tcPr>
          <w:p w:rsidR="00390764" w:rsidRPr="0020274C" w:rsidRDefault="00390764" w:rsidP="00E33CC8">
            <w:pPr>
              <w:pStyle w:val="-14"/>
              <w:ind w:firstLine="0"/>
              <w:jc w:val="center"/>
              <w:rPr>
                <w:b/>
              </w:rPr>
            </w:pPr>
            <w:r w:rsidRPr="0020274C">
              <w:rPr>
                <w:b/>
                <w:noProof/>
                <w:lang w:eastAsia="ru-RU"/>
              </w:rPr>
              <w:drawing>
                <wp:inline distT="0" distB="0" distL="0" distR="0">
                  <wp:extent cx="192405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0764" w:rsidRPr="0020274C" w:rsidRDefault="00390764" w:rsidP="00E33CC8">
            <w:pPr>
              <w:pStyle w:val="-14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0274C">
              <w:rPr>
                <w:b/>
                <w:caps/>
                <w:sz w:val="24"/>
                <w:szCs w:val="24"/>
              </w:rPr>
              <w:t>Консорциум ассоциаций АПК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90764" w:rsidRPr="0020274C" w:rsidRDefault="00390764" w:rsidP="00E33CC8">
            <w:pPr>
              <w:pStyle w:val="-14"/>
              <w:ind w:firstLine="0"/>
              <w:jc w:val="center"/>
              <w:rPr>
                <w:b/>
              </w:rPr>
            </w:pPr>
            <w:r w:rsidRPr="0020274C">
              <w:rPr>
                <w:b/>
                <w:noProof/>
                <w:lang w:eastAsia="ru-RU"/>
              </w:rPr>
              <w:drawing>
                <wp:inline distT="0" distB="0" distL="0" distR="0">
                  <wp:extent cx="1876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764" w:rsidRDefault="00390764" w:rsidP="00390764">
      <w:pPr>
        <w:pStyle w:val="-14"/>
        <w:rPr>
          <w:color w:val="000000"/>
          <w:sz w:val="20"/>
          <w:szCs w:val="20"/>
          <w:lang w:eastAsia="ru-RU" w:bidi="ru-RU"/>
        </w:rPr>
      </w:pPr>
    </w:p>
    <w:p w:rsidR="00390764" w:rsidRDefault="00390764" w:rsidP="00390764">
      <w:pPr>
        <w:pStyle w:val="-14"/>
        <w:rPr>
          <w:color w:val="000000"/>
          <w:sz w:val="20"/>
          <w:szCs w:val="20"/>
          <w:lang w:eastAsia="ru-RU" w:bidi="ru-RU"/>
        </w:rPr>
      </w:pPr>
    </w:p>
    <w:p w:rsidR="00390764" w:rsidRDefault="00390764" w:rsidP="00390764">
      <w:pPr>
        <w:pStyle w:val="-14"/>
        <w:rPr>
          <w:color w:val="000000"/>
          <w:sz w:val="20"/>
          <w:szCs w:val="20"/>
          <w:lang w:eastAsia="ru-RU" w:bidi="ru-RU"/>
        </w:rPr>
      </w:pPr>
    </w:p>
    <w:p w:rsidR="00390764" w:rsidRPr="00C76946" w:rsidRDefault="00390764" w:rsidP="00390764">
      <w:pPr>
        <w:pStyle w:val="-14"/>
        <w:rPr>
          <w:color w:val="000000"/>
          <w:sz w:val="20"/>
          <w:szCs w:val="20"/>
          <w:lang w:eastAsia="ru-RU" w:bidi="ru-RU"/>
        </w:rPr>
      </w:pPr>
    </w:p>
    <w:p w:rsidR="00390764" w:rsidRPr="00885E74" w:rsidRDefault="00390764" w:rsidP="00390764">
      <w:pPr>
        <w:pStyle w:val="-14"/>
        <w:ind w:firstLine="0"/>
        <w:jc w:val="center"/>
        <w:rPr>
          <w:b/>
          <w:caps/>
        </w:rPr>
      </w:pPr>
      <w:r w:rsidRPr="00885E74">
        <w:rPr>
          <w:b/>
          <w:caps/>
        </w:rPr>
        <w:t>Консорциум ассоциаций АПК</w:t>
      </w:r>
    </w:p>
    <w:p w:rsidR="00390764" w:rsidRPr="00F53127" w:rsidRDefault="00390764" w:rsidP="00390764">
      <w:pPr>
        <w:pStyle w:val="-14"/>
        <w:ind w:firstLine="0"/>
        <w:jc w:val="center"/>
        <w:rPr>
          <w:b/>
        </w:rPr>
      </w:pPr>
      <w:r w:rsidRPr="00F53127">
        <w:rPr>
          <w:b/>
        </w:rPr>
        <w:t>Лидирующий партнер - Исполнительная дирекция Международного фонда спасения Арала в Республике Казахстан (ИД МФСА в РК)</w:t>
      </w:r>
    </w:p>
    <w:p w:rsidR="00390764" w:rsidRDefault="00390764" w:rsidP="00390764">
      <w:pPr>
        <w:pStyle w:val="-14"/>
        <w:ind w:firstLine="0"/>
        <w:jc w:val="center"/>
        <w:rPr>
          <w:color w:val="000000"/>
          <w:sz w:val="20"/>
          <w:szCs w:val="20"/>
          <w:lang w:eastAsia="ru-RU" w:bidi="ru-RU"/>
        </w:rPr>
      </w:pPr>
    </w:p>
    <w:p w:rsidR="00390764" w:rsidRPr="00C76946" w:rsidRDefault="00390764" w:rsidP="00390764">
      <w:pPr>
        <w:pStyle w:val="-14"/>
        <w:ind w:firstLine="0"/>
        <w:jc w:val="center"/>
        <w:rPr>
          <w:color w:val="000000"/>
          <w:sz w:val="20"/>
          <w:szCs w:val="20"/>
          <w:lang w:eastAsia="ru-RU" w:bidi="ru-RU"/>
        </w:rPr>
      </w:pPr>
    </w:p>
    <w:p w:rsidR="00390764" w:rsidRPr="00C76946" w:rsidRDefault="00390764" w:rsidP="00390764">
      <w:pPr>
        <w:pStyle w:val="-14"/>
        <w:rPr>
          <w:sz w:val="20"/>
          <w:szCs w:val="20"/>
        </w:rPr>
      </w:pPr>
    </w:p>
    <w:p w:rsidR="00390764" w:rsidRDefault="00390764" w:rsidP="00390764">
      <w:pPr>
        <w:pStyle w:val="-14"/>
        <w:rPr>
          <w:color w:val="000000"/>
          <w:lang w:eastAsia="ru-RU" w:bidi="ru-RU"/>
        </w:rPr>
      </w:pPr>
    </w:p>
    <w:p w:rsidR="00390764" w:rsidRDefault="00390764" w:rsidP="00390764">
      <w:pPr>
        <w:pStyle w:val="-14"/>
        <w:rPr>
          <w:color w:val="000000"/>
          <w:lang w:eastAsia="ru-RU" w:bidi="ru-RU"/>
        </w:rPr>
      </w:pPr>
    </w:p>
    <w:p w:rsidR="00390764" w:rsidRDefault="00390764" w:rsidP="00390764">
      <w:pPr>
        <w:pStyle w:val="-14"/>
        <w:rPr>
          <w:color w:val="000000"/>
          <w:lang w:eastAsia="ru-RU" w:bidi="ru-RU"/>
        </w:rPr>
      </w:pPr>
    </w:p>
    <w:p w:rsidR="00390764" w:rsidRDefault="00390764" w:rsidP="00390764">
      <w:pPr>
        <w:pStyle w:val="-14"/>
        <w:rPr>
          <w:color w:val="000000"/>
          <w:lang w:eastAsia="ru-RU" w:bidi="ru-RU"/>
        </w:rPr>
      </w:pPr>
    </w:p>
    <w:p w:rsidR="00390764" w:rsidRPr="005F23C2" w:rsidRDefault="00390764" w:rsidP="00390764">
      <w:pPr>
        <w:pStyle w:val="-14"/>
        <w:rPr>
          <w:b/>
          <w:color w:val="000000"/>
          <w:lang w:eastAsia="ru-RU" w:bidi="ru-RU"/>
        </w:rPr>
      </w:pPr>
    </w:p>
    <w:p w:rsidR="00390764" w:rsidRPr="005F23C2" w:rsidRDefault="00390764" w:rsidP="00390764">
      <w:pPr>
        <w:pStyle w:val="-14"/>
        <w:ind w:firstLine="0"/>
        <w:jc w:val="center"/>
        <w:rPr>
          <w:b/>
          <w:caps/>
        </w:rPr>
      </w:pPr>
      <w:r>
        <w:rPr>
          <w:b/>
        </w:rPr>
        <w:t xml:space="preserve">ОТРАСЛЕВАЯ РАМКА КВАЛИФИКАЦИЙ ЛЕСНОГО </w:t>
      </w:r>
      <w:r w:rsidRPr="005F23C2">
        <w:rPr>
          <w:rFonts w:eastAsia="Times New Roman"/>
          <w:b/>
          <w:caps/>
          <w:color w:val="000000"/>
        </w:rPr>
        <w:t>хозяйств</w:t>
      </w:r>
      <w:r>
        <w:rPr>
          <w:rFonts w:eastAsia="Times New Roman"/>
          <w:b/>
          <w:caps/>
          <w:color w:val="000000"/>
        </w:rPr>
        <w:t>А И ЖИВОТНОГО МИРА</w:t>
      </w:r>
    </w:p>
    <w:p w:rsidR="00390764" w:rsidRPr="00C61563" w:rsidRDefault="00390764" w:rsidP="00390764">
      <w:pPr>
        <w:pStyle w:val="-14"/>
        <w:ind w:firstLine="0"/>
        <w:jc w:val="center"/>
        <w:rPr>
          <w:b/>
        </w:rPr>
      </w:pPr>
    </w:p>
    <w:p w:rsidR="00390764" w:rsidRDefault="00390764" w:rsidP="00390764">
      <w:pPr>
        <w:pStyle w:val="-14"/>
        <w:ind w:firstLine="0"/>
        <w:jc w:val="center"/>
      </w:pPr>
      <w:r w:rsidRPr="00CC25D9">
        <w:t xml:space="preserve">Выполнен в рамках Контракта KZSJ-1.1/CS-23-CQS </w:t>
      </w:r>
    </w:p>
    <w:p w:rsidR="00390764" w:rsidRPr="00CC25D9" w:rsidRDefault="00390764" w:rsidP="00390764">
      <w:pPr>
        <w:pStyle w:val="-14"/>
        <w:ind w:firstLine="0"/>
        <w:jc w:val="center"/>
      </w:pPr>
      <w:r w:rsidRPr="00CC25D9">
        <w:t xml:space="preserve">«Консультационные услуги   по разработке отраслевой </w:t>
      </w:r>
    </w:p>
    <w:p w:rsidR="00390764" w:rsidRPr="00CC25D9" w:rsidRDefault="00390764" w:rsidP="00390764">
      <w:pPr>
        <w:pStyle w:val="-14"/>
        <w:ind w:firstLine="0"/>
        <w:jc w:val="center"/>
      </w:pPr>
      <w:r w:rsidRPr="00CC25D9">
        <w:t xml:space="preserve">рамки квалификаций и профессиональных стандартов </w:t>
      </w:r>
    </w:p>
    <w:p w:rsidR="00390764" w:rsidRPr="00CC25D9" w:rsidRDefault="00390764" w:rsidP="00390764">
      <w:pPr>
        <w:pStyle w:val="-14"/>
        <w:ind w:firstLine="0"/>
        <w:jc w:val="center"/>
      </w:pPr>
      <w:r w:rsidRPr="00CC25D9">
        <w:t>по направлению «Агропромышленный комплекс»</w:t>
      </w:r>
    </w:p>
    <w:p w:rsidR="00390764" w:rsidRPr="00C61563" w:rsidRDefault="00390764" w:rsidP="00390764">
      <w:pPr>
        <w:pStyle w:val="-14"/>
        <w:ind w:firstLine="0"/>
        <w:jc w:val="center"/>
        <w:rPr>
          <w:sz w:val="24"/>
          <w:szCs w:val="24"/>
        </w:rPr>
      </w:pPr>
    </w:p>
    <w:p w:rsidR="00390764" w:rsidRDefault="00390764" w:rsidP="00390764">
      <w:pPr>
        <w:pStyle w:val="-14"/>
      </w:pPr>
    </w:p>
    <w:p w:rsidR="00390764" w:rsidRPr="00C12DEF" w:rsidRDefault="00390764" w:rsidP="00390764">
      <w:pPr>
        <w:pStyle w:val="-14"/>
        <w:rPr>
          <w:b/>
        </w:rPr>
      </w:pPr>
    </w:p>
    <w:p w:rsidR="00390764" w:rsidRDefault="00390764" w:rsidP="00390764">
      <w:pPr>
        <w:pStyle w:val="-14"/>
        <w:rPr>
          <w:b/>
          <w:color w:val="000000"/>
          <w:lang w:eastAsia="ru-RU" w:bidi="ru-RU"/>
        </w:rPr>
      </w:pPr>
    </w:p>
    <w:p w:rsidR="00390764" w:rsidRPr="00C12DEF" w:rsidRDefault="00390764" w:rsidP="00390764">
      <w:pPr>
        <w:pStyle w:val="-14"/>
        <w:rPr>
          <w:b/>
        </w:rPr>
      </w:pPr>
    </w:p>
    <w:p w:rsidR="00390764" w:rsidRPr="00C12DEF" w:rsidRDefault="00390764" w:rsidP="00390764">
      <w:pPr>
        <w:pStyle w:val="-14"/>
        <w:rPr>
          <w:b/>
        </w:rPr>
      </w:pPr>
    </w:p>
    <w:p w:rsidR="00390764" w:rsidRDefault="00390764" w:rsidP="00390764">
      <w:pPr>
        <w:pStyle w:val="-14"/>
      </w:pPr>
    </w:p>
    <w:p w:rsidR="00390764" w:rsidRPr="00D405D0" w:rsidRDefault="00390764" w:rsidP="00AC0F84">
      <w:pPr>
        <w:pStyle w:val="-14"/>
        <w:ind w:left="709"/>
        <w:rPr>
          <w:b/>
        </w:rPr>
      </w:pPr>
      <w:r w:rsidRPr="00D405D0">
        <w:rPr>
          <w:b/>
        </w:rPr>
        <w:t xml:space="preserve">Руководитель проекта </w:t>
      </w:r>
      <w:r w:rsidRPr="00D405D0">
        <w:rPr>
          <w:b/>
        </w:rPr>
        <w:tab/>
      </w:r>
      <w:r w:rsidRPr="00D405D0">
        <w:rPr>
          <w:b/>
        </w:rPr>
        <w:tab/>
      </w:r>
      <w:r w:rsidRPr="00D405D0">
        <w:rPr>
          <w:b/>
        </w:rPr>
        <w:tab/>
        <w:t>А.Кеншимов</w:t>
      </w:r>
    </w:p>
    <w:p w:rsidR="00390764" w:rsidRDefault="00390764" w:rsidP="00390764">
      <w:pPr>
        <w:pStyle w:val="-14"/>
        <w:jc w:val="center"/>
      </w:pPr>
    </w:p>
    <w:p w:rsidR="00390764" w:rsidRDefault="00390764" w:rsidP="00390764">
      <w:pPr>
        <w:pStyle w:val="-14"/>
        <w:jc w:val="center"/>
      </w:pPr>
    </w:p>
    <w:p w:rsidR="00390764" w:rsidRDefault="00390764" w:rsidP="00390764">
      <w:pPr>
        <w:pStyle w:val="-14"/>
        <w:jc w:val="center"/>
        <w:rPr>
          <w:b/>
        </w:rPr>
      </w:pPr>
    </w:p>
    <w:p w:rsidR="00390764" w:rsidRDefault="00390764" w:rsidP="00390764">
      <w:pPr>
        <w:pStyle w:val="-14"/>
        <w:jc w:val="center"/>
        <w:rPr>
          <w:b/>
        </w:rPr>
      </w:pPr>
    </w:p>
    <w:p w:rsidR="00390764" w:rsidRDefault="00390764" w:rsidP="00390764">
      <w:pPr>
        <w:pStyle w:val="-14"/>
        <w:jc w:val="center"/>
        <w:rPr>
          <w:b/>
        </w:rPr>
      </w:pPr>
    </w:p>
    <w:p w:rsidR="00390764" w:rsidRDefault="00390764" w:rsidP="00390764">
      <w:pPr>
        <w:pStyle w:val="-14"/>
        <w:jc w:val="center"/>
        <w:rPr>
          <w:b/>
        </w:rPr>
      </w:pPr>
    </w:p>
    <w:p w:rsidR="00390764" w:rsidRDefault="00390764" w:rsidP="00390764">
      <w:pPr>
        <w:pStyle w:val="-14"/>
        <w:jc w:val="center"/>
        <w:rPr>
          <w:b/>
        </w:rPr>
      </w:pPr>
    </w:p>
    <w:p w:rsidR="00390764" w:rsidRPr="005630B5" w:rsidRDefault="00390764" w:rsidP="00AC0F84">
      <w:pPr>
        <w:pStyle w:val="-14"/>
        <w:jc w:val="center"/>
        <w:rPr>
          <w:b/>
        </w:rPr>
      </w:pPr>
      <w:r w:rsidRPr="005630B5">
        <w:rPr>
          <w:b/>
        </w:rPr>
        <w:t xml:space="preserve">г. </w:t>
      </w:r>
      <w:r>
        <w:rPr>
          <w:b/>
        </w:rPr>
        <w:t xml:space="preserve">Нур-Султан - </w:t>
      </w:r>
      <w:r w:rsidRPr="005630B5">
        <w:rPr>
          <w:b/>
        </w:rPr>
        <w:t>2019</w:t>
      </w:r>
    </w:p>
    <w:p w:rsidR="00390764" w:rsidRDefault="00390764" w:rsidP="00390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Pr="00C912F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143"/>
        <w:gridCol w:w="782"/>
      </w:tblGrid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7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43" w:type="dxa"/>
            <w:shd w:val="clear" w:color="auto" w:fill="auto"/>
          </w:tcPr>
          <w:p w:rsidR="00390764" w:rsidRPr="0020274C" w:rsidRDefault="00390764" w:rsidP="00E33CC8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отраслевой рамки квалификаций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390764" w:rsidRPr="00B52FD4" w:rsidRDefault="00390764" w:rsidP="00E33CC8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2FD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390764" w:rsidRPr="00B52FD4" w:rsidRDefault="00390764" w:rsidP="00390764">
            <w:pPr>
              <w:pStyle w:val="-14"/>
              <w:ind w:firstLine="0"/>
            </w:pPr>
            <w:r w:rsidRPr="00B52FD4">
              <w:t>Отрасл</w:t>
            </w:r>
            <w:r>
              <w:t>ь: Лесное</w:t>
            </w:r>
            <w:r w:rsidRPr="00B52FD4">
              <w:t xml:space="preserve"> хозяйство</w:t>
            </w:r>
            <w:r>
              <w:t xml:space="preserve"> и животный мир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0764" w:rsidRPr="00DF510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DF510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390764" w:rsidRPr="00DF510C" w:rsidRDefault="00390764" w:rsidP="00E33CC8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положения: миссия, видение, цель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0764" w:rsidRPr="00DF510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DF510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390764" w:rsidRPr="00DF510C" w:rsidRDefault="00390764" w:rsidP="00390764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отрасли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и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7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43" w:type="dxa"/>
            <w:shd w:val="clear" w:color="auto" w:fill="auto"/>
          </w:tcPr>
          <w:p w:rsidR="00390764" w:rsidRPr="0020274C" w:rsidRDefault="00390764" w:rsidP="00E33CC8">
            <w:pPr>
              <w:tabs>
                <w:tab w:val="left" w:pos="284"/>
                <w:tab w:val="left" w:pos="8789"/>
              </w:tabs>
              <w:spacing w:after="0" w:line="240" w:lineRule="auto"/>
              <w:ind w:left="2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Описание элементов </w:t>
            </w:r>
            <w:r w:rsidRPr="00DD60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отраслевой рамки квалификаций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C73FB9" w:rsidP="00417FE1">
            <w:pPr>
              <w:tabs>
                <w:tab w:val="left" w:pos="284"/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7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7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43" w:type="dxa"/>
            <w:shd w:val="clear" w:color="auto" w:fill="auto"/>
          </w:tcPr>
          <w:p w:rsidR="00390764" w:rsidRPr="0020274C" w:rsidRDefault="00390764" w:rsidP="00390764">
            <w:pPr>
              <w:tabs>
                <w:tab w:val="left" w:pos="284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Карта профессиональной квалификации в ОРК </w:t>
            </w:r>
            <w:r w:rsidRPr="00390764">
              <w:rPr>
                <w:rFonts w:ascii="Times New Roman" w:hAnsi="Times New Roman" w:cs="Times New Roman"/>
                <w:b/>
                <w:sz w:val="28"/>
                <w:szCs w:val="28"/>
              </w:rPr>
              <w:t>лесного хозяйства и животного мира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E5781C" w:rsidP="00E3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04923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E04923" w:rsidRPr="0020274C" w:rsidRDefault="00E04923" w:rsidP="00E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E04923" w:rsidRPr="00E04923" w:rsidRDefault="00E04923" w:rsidP="00390764">
            <w:pPr>
              <w:tabs>
                <w:tab w:val="left" w:pos="284"/>
                <w:tab w:val="left" w:pos="878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923">
              <w:rPr>
                <w:rFonts w:ascii="Times New Roman" w:hAnsi="Times New Roman"/>
                <w:sz w:val="28"/>
                <w:szCs w:val="28"/>
              </w:rPr>
              <w:t xml:space="preserve">3.1 Функциональная карта КПК ОРК </w:t>
            </w:r>
            <w:r w:rsidR="007735FC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7735FC"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773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35FC"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и животн</w:t>
            </w:r>
            <w:r w:rsidR="007735F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735FC" w:rsidRPr="0039076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 w:rsidR="00773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E04923" w:rsidRPr="00ED274C" w:rsidRDefault="00C73FB9" w:rsidP="007A4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57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0764" w:rsidRPr="0020274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20274C" w:rsidRDefault="00390764" w:rsidP="00E33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7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43" w:type="dxa"/>
            <w:shd w:val="clear" w:color="auto" w:fill="auto"/>
          </w:tcPr>
          <w:p w:rsidR="00390764" w:rsidRPr="00FC1BA2" w:rsidRDefault="00390764" w:rsidP="00E33CC8">
            <w:pPr>
              <w:pStyle w:val="-14"/>
              <w:ind w:firstLine="0"/>
              <w:jc w:val="left"/>
              <w:rPr>
                <w:b/>
                <w:lang w:val="kk-KZ"/>
              </w:rPr>
            </w:pPr>
            <w:r w:rsidRPr="00CD5697">
              <w:rPr>
                <w:b/>
                <w:bCs w:val="0"/>
                <w:color w:val="auto"/>
              </w:rPr>
              <w:t xml:space="preserve">Описание ОРК </w:t>
            </w:r>
            <w:r w:rsidRPr="00390764">
              <w:rPr>
                <w:b/>
              </w:rPr>
              <w:t>лесного хозяйства и животного мира</w:t>
            </w:r>
            <w:r w:rsidRPr="00CD5697">
              <w:rPr>
                <w:b/>
                <w:bCs w:val="0"/>
                <w:color w:val="auto"/>
              </w:rPr>
              <w:t xml:space="preserve"> в соответствии с процессами в профессиональной и трудовой деятельности  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E5781C" w:rsidP="007A4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90764" w:rsidRPr="00DF510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0764" w:rsidRPr="00ED274C" w:rsidRDefault="00390764" w:rsidP="00E33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7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43" w:type="dxa"/>
            <w:shd w:val="clear" w:color="auto" w:fill="auto"/>
          </w:tcPr>
          <w:p w:rsidR="00390764" w:rsidRPr="00DF510C" w:rsidRDefault="00390764" w:rsidP="00E33CC8">
            <w:pPr>
              <w:pStyle w:val="-14"/>
              <w:ind w:firstLine="0"/>
              <w:jc w:val="left"/>
              <w:rPr>
                <w:lang w:val="kk-KZ"/>
              </w:rPr>
            </w:pPr>
            <w:r w:rsidRPr="00035DCD">
              <w:rPr>
                <w:b/>
              </w:rPr>
              <w:t>Перечень необходимых профессиональных стандартов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0764" w:rsidRPr="00ED274C" w:rsidRDefault="00E5781C" w:rsidP="00E57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86</w:t>
            </w:r>
          </w:p>
        </w:tc>
      </w:tr>
      <w:tr w:rsidR="00396D88" w:rsidRPr="00DF510C" w:rsidTr="00E33CC8">
        <w:trPr>
          <w:trHeight w:val="397"/>
        </w:trPr>
        <w:tc>
          <w:tcPr>
            <w:tcW w:w="419" w:type="dxa"/>
            <w:shd w:val="clear" w:color="auto" w:fill="auto"/>
          </w:tcPr>
          <w:p w:rsidR="00396D88" w:rsidRPr="00ED274C" w:rsidRDefault="00396D88" w:rsidP="00E33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3" w:type="dxa"/>
            <w:shd w:val="clear" w:color="auto" w:fill="auto"/>
          </w:tcPr>
          <w:p w:rsidR="00396D88" w:rsidRDefault="00396D88" w:rsidP="00E33CC8">
            <w:pPr>
              <w:pStyle w:val="-14"/>
              <w:ind w:firstLine="0"/>
              <w:jc w:val="left"/>
              <w:rPr>
                <w:b/>
              </w:rPr>
            </w:pPr>
            <w:r>
              <w:rPr>
                <w:b/>
              </w:rPr>
              <w:t>Приложение:</w:t>
            </w:r>
          </w:p>
          <w:p w:rsidR="00396D88" w:rsidRDefault="00396D88" w:rsidP="00E33CC8">
            <w:pPr>
              <w:pStyle w:val="-14"/>
              <w:ind w:firstLine="0"/>
              <w:jc w:val="left"/>
            </w:pPr>
            <w:r w:rsidRPr="00396D88">
              <w:t xml:space="preserve">1. </w:t>
            </w:r>
            <w:r>
              <w:t>Полный текст а</w:t>
            </w:r>
            <w:r>
              <w:t>нализ</w:t>
            </w:r>
            <w:r>
              <w:t>а</w:t>
            </w:r>
            <w:r>
              <w:t xml:space="preserve"> отрасли лесного</w:t>
            </w:r>
            <w:r w:rsidRPr="00390764">
              <w:t xml:space="preserve"> хозяйств</w:t>
            </w:r>
            <w:r>
              <w:t>а</w:t>
            </w:r>
            <w:r w:rsidRPr="00390764">
              <w:t xml:space="preserve"> и животн</w:t>
            </w:r>
            <w:r>
              <w:t>ого</w:t>
            </w:r>
            <w:r w:rsidRPr="00390764">
              <w:t xml:space="preserve"> мир</w:t>
            </w:r>
            <w:r>
              <w:t>а</w:t>
            </w:r>
          </w:p>
          <w:p w:rsidR="00396D88" w:rsidRPr="00396D88" w:rsidRDefault="00396D88" w:rsidP="00E33CC8">
            <w:pPr>
              <w:pStyle w:val="-14"/>
              <w:ind w:firstLine="0"/>
              <w:jc w:val="left"/>
            </w:pPr>
            <w:r>
              <w:t xml:space="preserve">2. </w:t>
            </w:r>
            <w:r w:rsidRPr="00E04923">
              <w:t xml:space="preserve">Функциональная карта КПК ОРК </w:t>
            </w:r>
            <w:r>
              <w:t>лесного</w:t>
            </w:r>
            <w:r w:rsidRPr="00390764">
              <w:t xml:space="preserve"> хозяйств</w:t>
            </w:r>
            <w:r>
              <w:t>а</w:t>
            </w:r>
            <w:r w:rsidRPr="00390764">
              <w:t xml:space="preserve"> и животн</w:t>
            </w:r>
            <w:r>
              <w:t>ого</w:t>
            </w:r>
            <w:r w:rsidRPr="00390764">
              <w:t xml:space="preserve"> мир</w:t>
            </w:r>
            <w:r>
              <w:t>а</w:t>
            </w:r>
            <w:r>
              <w:t xml:space="preserve"> (В формате </w:t>
            </w:r>
            <w:r>
              <w:rPr>
                <w:lang w:val="en-US"/>
              </w:rPr>
              <w:t>Excel</w:t>
            </w:r>
            <w:bookmarkStart w:id="0" w:name="_GoBack"/>
            <w:bookmarkEnd w:id="0"/>
            <w:r>
              <w:t>)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396D88" w:rsidRDefault="00396D88" w:rsidP="00E57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90764" w:rsidRPr="00885E74" w:rsidRDefault="00390764" w:rsidP="00390764">
      <w:pPr>
        <w:pStyle w:val="-14"/>
        <w:rPr>
          <w:b/>
        </w:rPr>
      </w:pPr>
    </w:p>
    <w:p w:rsidR="00390764" w:rsidRDefault="00390764" w:rsidP="003907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3907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3907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3907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05FE7" w:rsidRDefault="00205FE7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764" w:rsidRDefault="00390764" w:rsidP="000D7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05FE7" w:rsidRPr="009F742D" w:rsidRDefault="00773E31" w:rsidP="00773E3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9F742D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Проект </w:t>
      </w:r>
    </w:p>
    <w:p w:rsidR="00250DD7" w:rsidRPr="00390764" w:rsidRDefault="00250D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076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076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ом </w:t>
      </w:r>
    </w:p>
    <w:p w:rsidR="00B25A82" w:rsidRPr="00390764" w:rsidRDefault="00A26ADC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5A82"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B25A82"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A82"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трехсторонней </w:t>
      </w:r>
      <w:r w:rsidR="00B25A82"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B25A82"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5A82"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5A82"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B25A82"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25A82"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5A82" w:rsidRPr="0039076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9076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ерс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390764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иро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90764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ю с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оц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90764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Pr="0039076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0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390764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39076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</w:p>
    <w:p w:rsidR="00A26ADC" w:rsidRPr="00390764" w:rsidRDefault="00A26ADC" w:rsidP="00A26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764">
        <w:rPr>
          <w:rFonts w:ascii="Times New Roman" w:hAnsi="Times New Roman" w:cs="Times New Roman"/>
          <w:sz w:val="24"/>
          <w:szCs w:val="24"/>
        </w:rPr>
        <w:t xml:space="preserve">при Министерстве сельского </w:t>
      </w:r>
    </w:p>
    <w:p w:rsidR="00A26ADC" w:rsidRPr="00390764" w:rsidRDefault="00A26ADC" w:rsidP="00A26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764">
        <w:rPr>
          <w:rFonts w:ascii="Times New Roman" w:hAnsi="Times New Roman" w:cs="Times New Roman"/>
          <w:sz w:val="24"/>
          <w:szCs w:val="24"/>
        </w:rPr>
        <w:t>хозяйства Республики Казахстан</w:t>
      </w:r>
    </w:p>
    <w:p w:rsidR="0070656B" w:rsidRPr="00390764" w:rsidRDefault="0070656B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№ ______________________</w:t>
      </w: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A82" w:rsidRPr="00390764" w:rsidRDefault="00B25A82" w:rsidP="00B2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64">
        <w:rPr>
          <w:rFonts w:ascii="Times New Roman" w:eastAsia="Times New Roman" w:hAnsi="Times New Roman" w:cs="Times New Roman"/>
          <w:sz w:val="24"/>
          <w:szCs w:val="24"/>
        </w:rPr>
        <w:t>от «__» _________ 2019 года</w:t>
      </w:r>
    </w:p>
    <w:p w:rsidR="00B25A82" w:rsidRPr="00390764" w:rsidRDefault="00B25A82" w:rsidP="00B2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6B" w:rsidRPr="004118A0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52004" w:rsidRPr="004118A0" w:rsidRDefault="00152004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0656B" w:rsidRPr="00870BC8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B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Отраслевая рамка квалификаций </w:t>
      </w:r>
    </w:p>
    <w:p w:rsidR="00B25A82" w:rsidRPr="00870BC8" w:rsidRDefault="0070656B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B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70BC8" w:rsidRPr="00870BC8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Лесное хозяйство и животный мир</w:t>
      </w:r>
      <w:r w:rsidRPr="00870BC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46DE9" w:rsidRPr="004118A0" w:rsidRDefault="00646DE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1A06" w:rsidRDefault="00E21A06" w:rsidP="00E21A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B74A0">
        <w:rPr>
          <w:rFonts w:ascii="Times New Roman" w:hAnsi="Times New Roman" w:cs="Times New Roman"/>
          <w:b/>
          <w:bCs/>
          <w:sz w:val="28"/>
          <w:szCs w:val="28"/>
        </w:rPr>
        <w:t>Паспорт отраслевой рамки квалификаций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</w:p>
    <w:p w:rsidR="00E21A06" w:rsidRPr="00AB74A0" w:rsidRDefault="00E21A06" w:rsidP="00E21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A06" w:rsidRPr="00C42F74" w:rsidRDefault="00E21A06" w:rsidP="00E21A06">
      <w:pPr>
        <w:pStyle w:val="-14"/>
        <w:jc w:val="center"/>
        <w:rPr>
          <w:b/>
          <w:color w:val="auto"/>
        </w:rPr>
      </w:pPr>
      <w:r w:rsidRPr="00C42F74">
        <w:rPr>
          <w:b/>
          <w:color w:val="auto"/>
        </w:rPr>
        <w:t>Введение</w:t>
      </w:r>
    </w:p>
    <w:p w:rsidR="00E07F17" w:rsidRDefault="00E07F17" w:rsidP="00E07F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21A06" w:rsidRPr="00C42F74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74">
        <w:rPr>
          <w:rFonts w:ascii="Times New Roman" w:hAnsi="Times New Roman" w:cs="Times New Roman"/>
          <w:sz w:val="28"/>
          <w:szCs w:val="28"/>
        </w:rPr>
        <w:t>Отраслевая рамка квалификаций отрасли «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>Лесное хозяйство и животный мир</w:t>
      </w:r>
      <w:r w:rsidRPr="00C42F74">
        <w:rPr>
          <w:rFonts w:ascii="Times New Roman" w:hAnsi="Times New Roman" w:cs="Times New Roman"/>
          <w:sz w:val="28"/>
          <w:szCs w:val="28"/>
        </w:rPr>
        <w:t>» разработана в соответствии с главой 10-1 Трудового кодекса Республики Казахстан от 23 ноября 2015 года (с учетом изменений и дополнений на 1 июля 2019г.).</w:t>
      </w:r>
    </w:p>
    <w:p w:rsidR="00E21A06" w:rsidRPr="00C42F74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74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обеспечивая потребность развития рынка труда, системы образования и подготовки кадров, повышения квалификационного уровня работников, которая приведет к повышению качества человеческого капитала, принимает меры по развитию национальной системы квалификаций (НСК) и всех ее элементов: национальной рамки квалификаций (НРК), разработанных на ее основе отраслевых рамок квалификаций (ОРК), профессиональных стандартов (ПС) и оценки квалификаций. </w:t>
      </w:r>
    </w:p>
    <w:p w:rsidR="00E21A06" w:rsidRPr="0060459A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9A">
        <w:rPr>
          <w:rFonts w:ascii="Times New Roman" w:hAnsi="Times New Roman" w:cs="Times New Roman"/>
          <w:sz w:val="28"/>
          <w:szCs w:val="28"/>
        </w:rPr>
        <w:t>ОРК «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>Лесное хозяйство и животный мир</w:t>
      </w:r>
      <w:r w:rsidRPr="0060459A">
        <w:rPr>
          <w:rFonts w:ascii="Times New Roman" w:hAnsi="Times New Roman" w:cs="Times New Roman"/>
          <w:sz w:val="28"/>
          <w:szCs w:val="28"/>
        </w:rPr>
        <w:t xml:space="preserve">» являясь составной частью национальной системы квалификаций устанавливает требования к квалификации специалиста по уровням, в зависимости от сложности </w:t>
      </w:r>
      <w:r w:rsidRPr="0060459A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выполняемых работ и характера используемых знаний, умений и компетенции в социально-трудовой сфере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и животного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59A">
        <w:rPr>
          <w:rFonts w:ascii="Times New Roman" w:hAnsi="Times New Roman" w:cs="Times New Roman"/>
          <w:sz w:val="28"/>
          <w:szCs w:val="28"/>
        </w:rPr>
        <w:t>.</w:t>
      </w:r>
    </w:p>
    <w:p w:rsidR="00E21A06" w:rsidRPr="000424CB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CB">
        <w:rPr>
          <w:rFonts w:ascii="Times New Roman" w:hAnsi="Times New Roman" w:cs="Times New Roman"/>
          <w:sz w:val="28"/>
          <w:szCs w:val="28"/>
        </w:rPr>
        <w:t xml:space="preserve">При разработке ОРК выделены специфичные для отрасли профессии, которые распределены по разделам, профессиональным группам и подгруппам. </w:t>
      </w:r>
    </w:p>
    <w:p w:rsidR="00E21A06" w:rsidRPr="0060459A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CB">
        <w:rPr>
          <w:rFonts w:ascii="Times New Roman" w:hAnsi="Times New Roman" w:cs="Times New Roman"/>
          <w:sz w:val="28"/>
          <w:szCs w:val="28"/>
        </w:rPr>
        <w:t xml:space="preserve">ОРК включает описание профессионально-специализированных квалификаций работника отрасли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и животного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59A">
        <w:rPr>
          <w:rFonts w:ascii="Times New Roman" w:hAnsi="Times New Roman" w:cs="Times New Roman"/>
          <w:sz w:val="28"/>
          <w:szCs w:val="28"/>
        </w:rPr>
        <w:t>.</w:t>
      </w:r>
    </w:p>
    <w:p w:rsidR="00E21A06" w:rsidRPr="000424CB" w:rsidRDefault="00E21A06" w:rsidP="00E21A06">
      <w:pPr>
        <w:pStyle w:val="aa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0424CB">
        <w:rPr>
          <w:rFonts w:ascii="Times New Roman" w:eastAsia="+mn-ea" w:hAnsi="Times New Roman" w:cs="Times New Roman"/>
          <w:sz w:val="28"/>
          <w:szCs w:val="28"/>
        </w:rPr>
        <w:t>Основные уровни квалификаций, сгруппированные по профессиям, могут использоваться в дальнейшем при разработке ПС и оценки квалификаций.</w:t>
      </w:r>
    </w:p>
    <w:p w:rsidR="00E21A06" w:rsidRPr="0060459A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CB">
        <w:rPr>
          <w:rFonts w:ascii="Times New Roman" w:eastAsia="+mn-ea" w:hAnsi="Times New Roman" w:cs="Times New Roman"/>
          <w:sz w:val="28"/>
          <w:szCs w:val="28"/>
        </w:rPr>
        <w:t>Подготовка к работе на рынке труда является доминирующим направлением в развитии сектора науки и образования. Поэтому ОРК здесь является инструментом сопряжения сфер труда с</w:t>
      </w:r>
      <w:r w:rsidR="00AA386A">
        <w:rPr>
          <w:rFonts w:ascii="Times New Roman" w:eastAsia="+mn-ea" w:hAnsi="Times New Roman" w:cs="Times New Roman"/>
          <w:sz w:val="28"/>
          <w:szCs w:val="28"/>
        </w:rPr>
        <w:t>о</w:t>
      </w:r>
      <w:r w:rsidRPr="000424CB">
        <w:rPr>
          <w:rFonts w:ascii="Times New Roman" w:eastAsia="+mn-ea" w:hAnsi="Times New Roman" w:cs="Times New Roman"/>
          <w:sz w:val="28"/>
          <w:szCs w:val="28"/>
        </w:rPr>
        <w:t xml:space="preserve"> сферой науки и образования в</w:t>
      </w:r>
      <w:r>
        <w:rPr>
          <w:rFonts w:ascii="Times New Roman" w:eastAsia="+mn-ea" w:hAnsi="Times New Roman" w:cs="Times New Roman"/>
          <w:sz w:val="28"/>
          <w:szCs w:val="28"/>
        </w:rPr>
        <w:t xml:space="preserve"> отрасли</w:t>
      </w:r>
      <w:r w:rsidRPr="000424CB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и животного</w:t>
      </w:r>
      <w:r w:rsidRPr="00E2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59A">
        <w:rPr>
          <w:rFonts w:ascii="Times New Roman" w:hAnsi="Times New Roman" w:cs="Times New Roman"/>
          <w:sz w:val="28"/>
          <w:szCs w:val="28"/>
        </w:rPr>
        <w:t>.</w:t>
      </w:r>
    </w:p>
    <w:p w:rsidR="00E21A06" w:rsidRPr="000424CB" w:rsidRDefault="00E21A06" w:rsidP="00E21A0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CB">
        <w:rPr>
          <w:rFonts w:ascii="Times New Roman" w:eastAsia="+mn-ea" w:hAnsi="Times New Roman" w:cs="Times New Roman"/>
          <w:sz w:val="28"/>
          <w:szCs w:val="28"/>
        </w:rPr>
        <w:t>.</w:t>
      </w:r>
    </w:p>
    <w:p w:rsidR="009103DF" w:rsidRPr="004118A0" w:rsidRDefault="009103DF" w:rsidP="00CB1A1A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33CC8">
        <w:rPr>
          <w:rFonts w:ascii="Times New Roman" w:hAnsi="Times New Roman" w:cs="Times New Roman"/>
          <w:b/>
          <w:bCs/>
          <w:iCs/>
          <w:sz w:val="28"/>
          <w:szCs w:val="28"/>
        </w:rPr>
        <w:t>Отрасль</w:t>
      </w:r>
      <w:r w:rsidRPr="00E33CC8">
        <w:rPr>
          <w:rFonts w:ascii="Times New Roman" w:hAnsi="Times New Roman" w:cs="Times New Roman"/>
          <w:sz w:val="28"/>
          <w:szCs w:val="28"/>
        </w:rPr>
        <w:t>:</w:t>
      </w:r>
      <w:r w:rsidRPr="004118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0764" w:rsidRPr="00390764">
        <w:rPr>
          <w:rFonts w:ascii="Times New Roman" w:eastAsia="Times New Roman" w:hAnsi="Times New Roman" w:cs="Times New Roman"/>
          <w:bCs/>
          <w:sz w:val="28"/>
          <w:szCs w:val="28"/>
        </w:rPr>
        <w:t>Лесное хозяйство и животный мир</w:t>
      </w:r>
    </w:p>
    <w:p w:rsidR="009827AD" w:rsidRDefault="00E33CC8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C8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Лесное хозяйство и животный мир</w:t>
      </w:r>
      <w:r w:rsidR="009827AD" w:rsidRPr="004118A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827AD" w:rsidRPr="00E33C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827AD" w:rsidRPr="00E33CC8">
        <w:rPr>
          <w:rFonts w:ascii="Times New Roman" w:hAnsi="Times New Roman" w:cs="Times New Roman"/>
          <w:sz w:val="28"/>
          <w:szCs w:val="28"/>
        </w:rPr>
        <w:t>отрасль экономики Республики Казахстан, занимающаяся </w:t>
      </w:r>
      <w:r w:rsidRPr="00E33CC8">
        <w:rPr>
          <w:rFonts w:ascii="Times New Roman" w:hAnsi="Times New Roman" w:cs="Times New Roman"/>
          <w:sz w:val="28"/>
          <w:szCs w:val="28"/>
        </w:rPr>
        <w:t xml:space="preserve">сохранением, воспроизводством и использованием лесного фонда и животного мира для </w:t>
      </w:r>
      <w:r w:rsidR="009827AD" w:rsidRPr="00E33CC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</w:t>
      </w:r>
      <w:r w:rsidRPr="00E33CC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827AD" w:rsidRPr="00E33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спроса населения на </w:t>
      </w:r>
      <w:r w:rsidRPr="00E33CC8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продуктов древесного и не древесного и животного происхождения</w:t>
      </w:r>
      <w:r w:rsidR="009827AD" w:rsidRPr="00E33CC8">
        <w:rPr>
          <w:rFonts w:ascii="Times New Roman" w:hAnsi="Times New Roman" w:cs="Times New Roman"/>
          <w:sz w:val="28"/>
          <w:szCs w:val="28"/>
          <w:shd w:val="clear" w:color="auto" w:fill="FFFFFF"/>
        </w:rPr>
        <w:t>, и получением сырья для ряда отраслей </w:t>
      </w:r>
      <w:hyperlink r:id="rId10" w:history="1">
        <w:r w:rsidR="009827AD" w:rsidRPr="00E33CC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промышленности</w:t>
        </w:r>
      </w:hyperlink>
      <w:r w:rsidR="009827AD" w:rsidRPr="00E33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6A" w:rsidRDefault="00AA386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86A" w:rsidRPr="007C269F" w:rsidRDefault="00AA386A" w:rsidP="00AA3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6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 миссия, видение, цель</w:t>
      </w:r>
    </w:p>
    <w:p w:rsidR="00AA386A" w:rsidRPr="007C269F" w:rsidRDefault="00AA386A" w:rsidP="00AA3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86A" w:rsidRPr="00503597" w:rsidRDefault="00AA386A" w:rsidP="00AA3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97">
        <w:rPr>
          <w:rFonts w:ascii="Times New Roman" w:hAnsi="Times New Roman" w:cs="Times New Roman"/>
          <w:b/>
          <w:sz w:val="28"/>
          <w:szCs w:val="28"/>
        </w:rPr>
        <w:t>Миссия ОРК</w:t>
      </w:r>
      <w:r w:rsidRPr="00503597">
        <w:rPr>
          <w:rFonts w:ascii="Times New Roman" w:hAnsi="Times New Roman" w:cs="Times New Roman"/>
          <w:sz w:val="28"/>
          <w:szCs w:val="28"/>
        </w:rPr>
        <w:t xml:space="preserve"> – обеспечение формирования общей стратегии развития рынка квалификаций в л</w:t>
      </w:r>
      <w:r w:rsidRPr="00503597">
        <w:rPr>
          <w:rFonts w:ascii="Times New Roman" w:eastAsia="Times New Roman" w:hAnsi="Times New Roman" w:cs="Times New Roman"/>
          <w:bCs/>
          <w:sz w:val="28"/>
          <w:szCs w:val="28"/>
        </w:rPr>
        <w:t>есном хозяйстве и животном мире</w:t>
      </w:r>
      <w:r w:rsidRPr="00503597">
        <w:rPr>
          <w:rFonts w:ascii="Times New Roman" w:hAnsi="Times New Roman" w:cs="Times New Roman"/>
          <w:sz w:val="28"/>
          <w:szCs w:val="28"/>
        </w:rPr>
        <w:t>, описание характеристики рынка труда, системы подготовки кадров в отрасли, которые будут обеспечивать высокое качество и производительность труда с применением современных технологий и достижений науки для обеспечения населения и промышленности</w:t>
      </w:r>
      <w:r w:rsidR="00503597" w:rsidRPr="00503597">
        <w:rPr>
          <w:rFonts w:ascii="Times New Roman" w:hAnsi="Times New Roman" w:cs="Times New Roman"/>
          <w:sz w:val="28"/>
          <w:szCs w:val="28"/>
        </w:rPr>
        <w:t xml:space="preserve"> качественными</w:t>
      </w:r>
      <w:r w:rsidRPr="00503597">
        <w:rPr>
          <w:rFonts w:ascii="Times New Roman" w:hAnsi="Times New Roman" w:cs="Times New Roman"/>
          <w:sz w:val="28"/>
          <w:szCs w:val="28"/>
        </w:rPr>
        <w:t xml:space="preserve"> </w:t>
      </w:r>
      <w:r w:rsidRPr="0050359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продуктами древесного и не древесного и животного происхождения</w:t>
      </w:r>
      <w:r w:rsidR="0023468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создание комфортной среды проживания для населения</w:t>
      </w:r>
      <w:r w:rsidRPr="00503597">
        <w:rPr>
          <w:rFonts w:ascii="Times New Roman" w:hAnsi="Times New Roman" w:cs="Times New Roman"/>
          <w:sz w:val="28"/>
          <w:szCs w:val="28"/>
        </w:rPr>
        <w:t>.</w:t>
      </w:r>
    </w:p>
    <w:p w:rsidR="00AA386A" w:rsidRPr="007C269F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b/>
          <w:sz w:val="28"/>
          <w:szCs w:val="28"/>
        </w:rPr>
        <w:t xml:space="preserve">Видение ОРК – </w:t>
      </w:r>
      <w:r w:rsidRPr="007C269F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системы планирования и развития объема применения квалификаций, трудовой миграции, траектории профессионального развития, как инструмента управления человеческими ресурсами в </w:t>
      </w:r>
      <w:r w:rsidR="00503597" w:rsidRPr="00503597">
        <w:rPr>
          <w:rFonts w:ascii="Times New Roman" w:hAnsi="Times New Roman" w:cs="Times New Roman"/>
          <w:sz w:val="28"/>
          <w:szCs w:val="28"/>
        </w:rPr>
        <w:t>л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>есном хозяйстве и животном мире</w:t>
      </w:r>
      <w:r w:rsidRPr="007C269F">
        <w:rPr>
          <w:rFonts w:ascii="Times New Roman" w:hAnsi="Times New Roman" w:cs="Times New Roman"/>
          <w:sz w:val="28"/>
          <w:szCs w:val="28"/>
        </w:rPr>
        <w:t>.</w:t>
      </w:r>
    </w:p>
    <w:p w:rsidR="00AA386A" w:rsidRPr="007C269F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b/>
          <w:sz w:val="28"/>
          <w:szCs w:val="28"/>
        </w:rPr>
        <w:t>Цель ОРК</w:t>
      </w:r>
      <w:r w:rsidRPr="007C269F">
        <w:rPr>
          <w:rFonts w:ascii="Times New Roman" w:hAnsi="Times New Roman" w:cs="Times New Roman"/>
          <w:sz w:val="28"/>
          <w:szCs w:val="28"/>
        </w:rPr>
        <w:t xml:space="preserve"> - сформулировать структурированное описание уровней квалификаций, признаваемых в отрасли </w:t>
      </w:r>
      <w:r w:rsidR="00503597" w:rsidRPr="00503597">
        <w:rPr>
          <w:rFonts w:ascii="Times New Roman" w:hAnsi="Times New Roman" w:cs="Times New Roman"/>
          <w:sz w:val="28"/>
          <w:szCs w:val="28"/>
        </w:rPr>
        <w:t>л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животно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C269F">
        <w:rPr>
          <w:rFonts w:ascii="Times New Roman" w:hAnsi="Times New Roman" w:cs="Times New Roman"/>
          <w:sz w:val="28"/>
          <w:szCs w:val="28"/>
        </w:rPr>
        <w:t>, требования к существующим квалификациям с учетом перспектив и стратегии развития отрасли, а также картировать профессии по уровням квалификаций с указанием компетенций и видов занятий (квалификаций).</w:t>
      </w:r>
    </w:p>
    <w:p w:rsidR="00AA386A" w:rsidRPr="007C269F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b/>
          <w:sz w:val="28"/>
          <w:szCs w:val="28"/>
        </w:rPr>
        <w:t>Задачей ОРК</w:t>
      </w:r>
      <w:r w:rsidRPr="007C269F">
        <w:rPr>
          <w:rFonts w:ascii="Times New Roman" w:hAnsi="Times New Roman" w:cs="Times New Roman"/>
          <w:sz w:val="28"/>
          <w:szCs w:val="28"/>
        </w:rPr>
        <w:t xml:space="preserve"> является определение требований к функциональному поведению, навыкам и знаниям работников с учетом применяемых и </w:t>
      </w:r>
      <w:r w:rsidRPr="007C269F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перспективных технологий отрасли </w:t>
      </w:r>
      <w:r w:rsidR="00503597" w:rsidRPr="00503597">
        <w:rPr>
          <w:rFonts w:ascii="Times New Roman" w:hAnsi="Times New Roman" w:cs="Times New Roman"/>
          <w:sz w:val="28"/>
          <w:szCs w:val="28"/>
        </w:rPr>
        <w:t>л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животно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503597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 w:rsidR="0050359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C269F">
        <w:rPr>
          <w:rFonts w:ascii="Times New Roman" w:hAnsi="Times New Roman" w:cs="Times New Roman"/>
          <w:sz w:val="28"/>
          <w:szCs w:val="28"/>
        </w:rPr>
        <w:t xml:space="preserve"> для последующей разработки профессиональных стандартов.</w:t>
      </w:r>
    </w:p>
    <w:p w:rsidR="00AA386A" w:rsidRPr="007C269F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>Принципы разработки ОРК:</w:t>
      </w:r>
    </w:p>
    <w:p w:rsidR="00AA386A" w:rsidRPr="007C269F" w:rsidRDefault="00AA386A" w:rsidP="00AA38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>- конкретизация требований квалификационных уровней НРК к функциям (функциональному поведению), навыкам и знаниям работников с учетом применяемых и перспективных технологий отраслей;</w:t>
      </w:r>
    </w:p>
    <w:p w:rsidR="00AA386A" w:rsidRPr="007C269F" w:rsidRDefault="00AA386A" w:rsidP="00AA38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 xml:space="preserve">- преемственность функций при переходе от низших квалификационных уровней к высшим; </w:t>
      </w:r>
    </w:p>
    <w:p w:rsidR="00AA386A" w:rsidRPr="007C269F" w:rsidRDefault="00AA386A" w:rsidP="00AA38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>- однозначность, логичность и лаконичность описания функций;</w:t>
      </w:r>
    </w:p>
    <w:p w:rsidR="00AA386A" w:rsidRPr="007C269F" w:rsidRDefault="00AA386A" w:rsidP="00AA38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 xml:space="preserve">- универсальность, приемлемость типовых требований ОРК ко всем областям профессиональной деятельности; </w:t>
      </w:r>
    </w:p>
    <w:p w:rsidR="00AA386A" w:rsidRPr="007C269F" w:rsidRDefault="00AA386A" w:rsidP="00AA38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269F">
        <w:rPr>
          <w:rFonts w:ascii="Times New Roman" w:hAnsi="Times New Roman" w:cs="Times New Roman"/>
          <w:sz w:val="28"/>
          <w:szCs w:val="28"/>
        </w:rPr>
        <w:t>- обеспечение стимулирования повышения квалификации работников.</w:t>
      </w:r>
    </w:p>
    <w:p w:rsidR="00AA386A" w:rsidRPr="00B36FBE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52">
        <w:rPr>
          <w:rFonts w:ascii="Times New Roman" w:hAnsi="Times New Roman" w:cs="Times New Roman"/>
          <w:b/>
          <w:sz w:val="28"/>
          <w:szCs w:val="28"/>
        </w:rPr>
        <w:t>Главное назначение ОРК</w:t>
      </w:r>
      <w:r w:rsidRPr="00B36FBE">
        <w:rPr>
          <w:rFonts w:ascii="Times New Roman" w:hAnsi="Times New Roman" w:cs="Times New Roman"/>
          <w:sz w:val="28"/>
          <w:szCs w:val="28"/>
        </w:rPr>
        <w:t xml:space="preserve"> – служить инструментом государственной и отраслевой политики в создании и реализации конкурентной продукции конечного потребления и эффективного использования </w:t>
      </w:r>
      <w:r w:rsidR="00957E26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957E26" w:rsidRPr="00503597">
        <w:rPr>
          <w:rFonts w:ascii="Times New Roman" w:hAnsi="Times New Roman" w:cs="Times New Roman"/>
          <w:sz w:val="28"/>
          <w:szCs w:val="28"/>
        </w:rPr>
        <w:t>л</w:t>
      </w:r>
      <w:r w:rsidR="00957E26" w:rsidRPr="00503597">
        <w:rPr>
          <w:rFonts w:ascii="Times New Roman" w:eastAsia="Times New Roman" w:hAnsi="Times New Roman" w:cs="Times New Roman"/>
          <w:bCs/>
          <w:sz w:val="28"/>
          <w:szCs w:val="28"/>
        </w:rPr>
        <w:t>есно</w:t>
      </w:r>
      <w:r w:rsidR="00957E26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957E26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="00957E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57E26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животно</w:t>
      </w:r>
      <w:r w:rsidR="00957E26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957E26" w:rsidRPr="00503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</w:t>
      </w:r>
      <w:r w:rsidR="00957E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36FBE">
        <w:rPr>
          <w:rFonts w:ascii="Times New Roman" w:hAnsi="Times New Roman" w:cs="Times New Roman"/>
          <w:sz w:val="28"/>
          <w:szCs w:val="28"/>
        </w:rPr>
        <w:t>. ОРК предназначена для экспертов, разработчиков, членов рабочих групп, занимающихся разработкой профессиональных стандартов отрасли в рамках Национальной системы квалификаций Республики Казахстан, а также работодателей, руководителей и специалистов предприятий.</w:t>
      </w:r>
    </w:p>
    <w:p w:rsidR="00AA386A" w:rsidRDefault="00AA386A" w:rsidP="00AA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F4">
        <w:rPr>
          <w:rFonts w:ascii="Times New Roman" w:hAnsi="Times New Roman" w:cs="Times New Roman"/>
          <w:sz w:val="28"/>
          <w:szCs w:val="28"/>
        </w:rPr>
        <w:t>ОРК учитывает методические рекомендации по разработке и оформлению отраслевых рамок квалификаций, утвержденные приказом Министра труда и социальной защиты населения Республики Казахстан от 18 января 2019 г., №25.</w:t>
      </w:r>
    </w:p>
    <w:p w:rsidR="00AA386A" w:rsidRDefault="00AA386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86A" w:rsidRDefault="00AA386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9FD" w:rsidRDefault="00AC19FD" w:rsidP="00AC19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89">
        <w:rPr>
          <w:rFonts w:ascii="Times New Roman" w:hAnsi="Times New Roman" w:cs="Times New Roman"/>
          <w:b/>
          <w:sz w:val="28"/>
          <w:szCs w:val="28"/>
        </w:rPr>
        <w:t xml:space="preserve">Анализ отрасли </w:t>
      </w:r>
      <w:r w:rsidRPr="00AC19FD">
        <w:rPr>
          <w:rFonts w:ascii="Times New Roman" w:hAnsi="Times New Roman" w:cs="Times New Roman"/>
          <w:b/>
          <w:sz w:val="28"/>
          <w:szCs w:val="28"/>
        </w:rPr>
        <w:t>л</w:t>
      </w:r>
      <w:r w:rsidRPr="00AC19FD">
        <w:rPr>
          <w:rFonts w:ascii="Times New Roman" w:eastAsia="Times New Roman" w:hAnsi="Times New Roman" w:cs="Times New Roman"/>
          <w:b/>
          <w:bCs/>
          <w:sz w:val="28"/>
          <w:szCs w:val="28"/>
        </w:rPr>
        <w:t>есного хозяйства и животного мира</w:t>
      </w:r>
    </w:p>
    <w:p w:rsidR="00AC19FD" w:rsidRDefault="00AC19FD" w:rsidP="00AC19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2A" w:rsidRDefault="00B1412A" w:rsidP="00B1412A">
      <w:pPr>
        <w:pStyle w:val="-14"/>
        <w:rPr>
          <w:b/>
        </w:rPr>
      </w:pPr>
      <w:r w:rsidRPr="00F16715">
        <w:rPr>
          <w:b/>
        </w:rPr>
        <w:t xml:space="preserve">Лесное хозяйство </w:t>
      </w:r>
      <w:r>
        <w:rPr>
          <w:b/>
        </w:rPr>
        <w:t xml:space="preserve">и животный мир как </w:t>
      </w:r>
      <w:r w:rsidRPr="00F16715">
        <w:rPr>
          <w:b/>
        </w:rPr>
        <w:t>вид</w:t>
      </w:r>
      <w:r>
        <w:rPr>
          <w:b/>
        </w:rPr>
        <w:t>ы</w:t>
      </w:r>
      <w:r w:rsidRPr="00F16715">
        <w:rPr>
          <w:b/>
        </w:rPr>
        <w:t xml:space="preserve"> деятельности</w:t>
      </w:r>
    </w:p>
    <w:p w:rsidR="00B1412A" w:rsidRDefault="00B1412A" w:rsidP="00B1412A">
      <w:pPr>
        <w:pStyle w:val="-14"/>
      </w:pPr>
    </w:p>
    <w:p w:rsidR="00B1412A" w:rsidRDefault="00B1412A" w:rsidP="00B1412A">
      <w:pPr>
        <w:pStyle w:val="-14"/>
      </w:pPr>
      <w:r w:rsidRPr="00F16715">
        <w:t>Природа леса двойственна</w:t>
      </w:r>
      <w:r>
        <w:t>: о</w:t>
      </w:r>
      <w:r w:rsidRPr="00F16715">
        <w:t>дновременно</w:t>
      </w:r>
      <w:r>
        <w:t xml:space="preserve"> и</w:t>
      </w:r>
      <w:r w:rsidRPr="00F16715">
        <w:t xml:space="preserve"> легкие планеты и кладова</w:t>
      </w:r>
      <w:r>
        <w:t xml:space="preserve">я хозяйственно ценных ресурсов. С ростом экономики, развитием товарного производства вещественные лесные ресурсы обретают рыночную ценность, то есть отношения собственности распространяются и на леса, и растет заинтересованность в долговременном получении лесного дохода. Поэтому развивается теория и практика лесного хозяйства как самостоятельной отрасли экономической деятельности. Целью лесного хозяйства становится обеспечение долговременно постоянного лесного дохода. </w:t>
      </w:r>
    </w:p>
    <w:p w:rsidR="00B1412A" w:rsidRDefault="00B1412A" w:rsidP="00B1412A">
      <w:pPr>
        <w:pStyle w:val="-14"/>
      </w:pPr>
      <w:r>
        <w:t xml:space="preserve">Процесс создания материальных благ в лесном хозяйстве включает два взаимосвязанных и взаимообусловленных производства - лесохозяйственное и лесозаготовительное. Вместе взятые, они охватывают весь производственный цикл, начиная от посадки леса и заканчивая рубкой спелых древостоев, получением готовых лесоматериалов. </w:t>
      </w:r>
    </w:p>
    <w:p w:rsidR="00B1412A" w:rsidRDefault="00B1412A" w:rsidP="00B1412A">
      <w:pPr>
        <w:pStyle w:val="-14"/>
      </w:pPr>
      <w:r>
        <w:lastRenderedPageBreak/>
        <w:t>В задачу лесохозяйственного производства входят создание лесонасаждений, уход за ними в процессе лесовыращивания, охрана и защита до возраста спелости, когда насаждение должно поступать в рубку. Лесохозяйственное производство стала совокупностью тесно связанных мероприятий по выращиванию, охране и защите лесов с целью получения древесины и других продуктов леса, а также сохранения и усиления полезных природных функций лесов.</w:t>
      </w:r>
    </w:p>
    <w:p w:rsidR="00B1412A" w:rsidRDefault="00B1412A" w:rsidP="00B1412A">
      <w:pPr>
        <w:pStyle w:val="-14"/>
      </w:pPr>
      <w:r>
        <w:t>После рубки леса начинается новый производственный</w:t>
      </w:r>
      <w:r w:rsidRPr="00410503">
        <w:t xml:space="preserve"> </w:t>
      </w:r>
      <w:r>
        <w:t xml:space="preserve">цикл. Лесозаготовительное производство ведет рубку леса в порядке главного лесопользования, осуществляет первичный транспорт древесины и ее переработку на лесоматериалы (пиловочник, фанерный кряж, балансы, рудничная стойка и другие). Лесозаготовительное производство завершает, таким образом, процесс воспроизводства в лесном хозяйстве. </w:t>
      </w:r>
    </w:p>
    <w:p w:rsidR="00B1412A" w:rsidRPr="00F52911" w:rsidRDefault="00B1412A" w:rsidP="00B1412A">
      <w:pPr>
        <w:pStyle w:val="-14"/>
      </w:pPr>
      <w:r>
        <w:t>При этом лесохозяйственное производство является</w:t>
      </w:r>
      <w:r w:rsidRPr="008D34B0">
        <w:t xml:space="preserve"> </w:t>
      </w:r>
      <w:r>
        <w:t xml:space="preserve">основой правильно организованного лесного хозяйства, фактором постоянного и неистощимого лесопользования. Признание и организационное оформление оно получило позднее лесозаготовительного производства, которое вначале формировалось на основе естественных лесных ресурсов. Это следствие признания необходимости проведения работ по лесовосстановлению, выращиванию и </w:t>
      </w:r>
      <w:r w:rsidRPr="00F52911">
        <w:t>сбережению лесов.</w:t>
      </w:r>
    </w:p>
    <w:p w:rsidR="00B1412A" w:rsidRDefault="00B1412A" w:rsidP="00B1412A">
      <w:pPr>
        <w:pStyle w:val="-14"/>
      </w:pPr>
      <w:r>
        <w:t>Опыт лесного хозяйства в нашей стране и за рубежом показывает, что оба эти производства могут функционировать в рамках предприятий лесного хозяйства (совместно), и тогда образуются комплексные предприятия, и раздельно, в составе различных отраслей: лесохозяйственное производство – в составе лесного хозяйства, лесозаготовительное</w:t>
      </w:r>
      <w:r w:rsidRPr="003644AF">
        <w:t xml:space="preserve"> – </w:t>
      </w:r>
      <w:r>
        <w:t xml:space="preserve">лесной промышленности. В государственных лесах в странах богатых лесами ведется комплексное лесное хозяйство. Казахстан в силу низкой лесистости к ним не относится. Однако лесохозяйственное и лесозаготовительное производства не исчерпывают всего содержания отрасли. </w:t>
      </w:r>
    </w:p>
    <w:p w:rsidR="00B1412A" w:rsidRDefault="00B1412A" w:rsidP="00B1412A">
      <w:pPr>
        <w:pStyle w:val="-14"/>
      </w:pPr>
      <w:r>
        <w:t xml:space="preserve">Благодаря многообразию лесных ресурсов и полезностей, в составе предприятий лесного хозяйства могут формироваться и другие виды производств: лесопильно-деревообрабатывающее, лесохимическое, заготовка и переработка продуктов побочного пользования (грибов, ягод, лекарственного сырья и т.п.), подсобное сельскохозяйственное производство, охотничье хозяйство и другие. </w:t>
      </w:r>
    </w:p>
    <w:p w:rsidR="00B1412A" w:rsidRDefault="00B1412A" w:rsidP="00B1412A">
      <w:pPr>
        <w:pStyle w:val="-14"/>
      </w:pPr>
      <w:r>
        <w:t>«Чистое лесное хозяйство» включает только два основных производства – лесохозяйственное и лесозаготовительное, т.е. выращивание и использование лесов для получения древесного сырья.</w:t>
      </w:r>
    </w:p>
    <w:p w:rsidR="00B1412A" w:rsidRDefault="00B1412A" w:rsidP="00B1412A">
      <w:pPr>
        <w:pStyle w:val="-14"/>
      </w:pPr>
      <w:r>
        <w:t>С другой стороны лес – это совокупность растительного и животного мира, почвы, подстилки и др. Так же лес можно рассматривать как предмет труда лесной промышленности и как медленно возобновляемый фактор производства</w:t>
      </w:r>
      <w:r>
        <w:rPr>
          <w:rStyle w:val="af4"/>
        </w:rPr>
        <w:footnoteReference w:id="1"/>
      </w:r>
      <w:r>
        <w:t xml:space="preserve">. </w:t>
      </w:r>
    </w:p>
    <w:p w:rsidR="00B1412A" w:rsidRDefault="00B1412A" w:rsidP="00B1412A">
      <w:pPr>
        <w:pStyle w:val="-14"/>
      </w:pPr>
      <w:r w:rsidRPr="00A251AF">
        <w:lastRenderedPageBreak/>
        <w:t xml:space="preserve">Лесные отношения в Казахстане с 2003 года регулируются Лесным Кодексом Республики Казахстан, который подтвердил монополию государственной собственности на лесной фонд. </w:t>
      </w:r>
      <w:r w:rsidRPr="00DD040A">
        <w:t xml:space="preserve">В </w:t>
      </w:r>
      <w:r>
        <w:t>том же</w:t>
      </w:r>
      <w:r w:rsidRPr="00DD040A">
        <w:t xml:space="preserve"> году после реформирования лесного законодательства </w:t>
      </w:r>
      <w:r>
        <w:t>о</w:t>
      </w:r>
      <w:r w:rsidRPr="006A2D0F">
        <w:t xml:space="preserve">существлена структурная перестройка лесной отрасли, направленная на оптимизацию управления. </w:t>
      </w:r>
      <w:r>
        <w:t>Л</w:t>
      </w:r>
      <w:r w:rsidRPr="00DD040A">
        <w:t>огически завершением процесса разделения функций и созда</w:t>
      </w:r>
      <w:r>
        <w:t>ния</w:t>
      </w:r>
      <w:r w:rsidRPr="00DD040A">
        <w:t xml:space="preserve"> предпосылки для повышения эффективной борьбы с незаконными рубками леса </w:t>
      </w:r>
      <w:r>
        <w:t xml:space="preserve">и </w:t>
      </w:r>
      <w:r w:rsidRPr="00DD040A">
        <w:t>лесными пожарами</w:t>
      </w:r>
      <w:r>
        <w:t xml:space="preserve"> стала передача </w:t>
      </w:r>
      <w:r w:rsidRPr="00DD040A">
        <w:t>124 лесхоза, или около 85 % площадей в коммунальную собственность</w:t>
      </w:r>
      <w:r>
        <w:t xml:space="preserve"> – в </w:t>
      </w:r>
      <w:r w:rsidRPr="00DD040A">
        <w:t xml:space="preserve">ведение местных (областных) исполнительных органов. </w:t>
      </w:r>
      <w:r w:rsidRPr="006A2D0F">
        <w:t>Действовавшие ранее лесхоз</w:t>
      </w:r>
      <w:r>
        <w:t>ы</w:t>
      </w:r>
      <w:r w:rsidRPr="006A2D0F">
        <w:t xml:space="preserve"> преобразованы в государственные учреждения по охране лесов и животного мира, а их производственные функции переданы вновь созданным областным специализированным государственным предприятиям на праве хозяйственного ведения.</w:t>
      </w:r>
      <w:r>
        <w:t xml:space="preserve"> Однако п</w:t>
      </w:r>
      <w:r w:rsidRPr="00A251AF">
        <w:t>ередача лесовладельцев (кроме особо охраняемых территорий гос</w:t>
      </w:r>
      <w:r>
        <w:t xml:space="preserve">ударственного </w:t>
      </w:r>
      <w:r w:rsidRPr="00A251AF">
        <w:t>лес</w:t>
      </w:r>
      <w:r>
        <w:t xml:space="preserve">ного </w:t>
      </w:r>
      <w:r w:rsidRPr="00A251AF">
        <w:t>фонда) в коммунальное управление не представила права лесовладения, и, что главное, лесопользования, акиматам областей, сняв с центральных органов головную боль за охрану, защиту, воспроизводство лесов и финансирование этих мероприятий</w:t>
      </w:r>
      <w:r>
        <w:rPr>
          <w:rStyle w:val="af4"/>
        </w:rPr>
        <w:footnoteReference w:id="2"/>
      </w:r>
      <w:r w:rsidRPr="00A251AF">
        <w:t>.</w:t>
      </w:r>
    </w:p>
    <w:p w:rsidR="00B1412A" w:rsidRDefault="00B1412A" w:rsidP="00B1412A">
      <w:pPr>
        <w:pStyle w:val="-14"/>
      </w:pPr>
      <w:r>
        <w:t xml:space="preserve">Леса обладают «средообразующими, водоохранными, защитными, санитарно-гигиеническими, оздоровительными и иными полезными природными свойствами. Так, леса создают почву, смягчают климат, предотвращают наводнения, сохраняют влагу, противодействуя засухам, уменьшают эрозионное воздействие дождей, удерживают почву на склонах и предохраняют реки и морские побережья от заиления. </w:t>
      </w:r>
    </w:p>
    <w:p w:rsidR="00B1412A" w:rsidRDefault="00B1412A" w:rsidP="00B1412A">
      <w:pPr>
        <w:pStyle w:val="-14"/>
      </w:pPr>
      <w:r>
        <w:t>Кроме того, особо следует подчеркнуть экономическое значение леса и иной растительности для удовлетворения потребностей человека.</w:t>
      </w:r>
    </w:p>
    <w:p w:rsidR="00B1412A" w:rsidRDefault="00B1412A" w:rsidP="00B1412A">
      <w:pPr>
        <w:pStyle w:val="-14"/>
      </w:pPr>
      <w:r>
        <w:t>Исходя из экологической, экономической, духовной и иной значимости лесов и растительного мира вне лесов, а также сохранения биологического разнообразия, законодательство исходит из принципа, согласно которому правовой охране подлежат все виды диких растений независимо от того, являются ли они полезными или вредными</w:t>
      </w:r>
      <w:r>
        <w:rPr>
          <w:rStyle w:val="af4"/>
        </w:rPr>
        <w:footnoteReference w:id="3"/>
      </w:r>
      <w:r>
        <w:t>» [1, с. 422].</w:t>
      </w:r>
    </w:p>
    <w:p w:rsidR="00B1412A" w:rsidRDefault="00B1412A" w:rsidP="00B1412A">
      <w:pPr>
        <w:pStyle w:val="-14"/>
      </w:pPr>
      <w:r>
        <w:t>Лесные ресурсы состоят из запасов древесины, живицы и древесных соков, второстепенных древесных ресурсов, дикорастущих плодов, орехов, грибов, ягод, лекарственных растений и технического сырья, иных продуктов растительного и животного происхождения, находящихся, накапливаемых и добываемых в лесном фонде</w:t>
      </w:r>
      <w:r>
        <w:rPr>
          <w:rStyle w:val="af4"/>
        </w:rPr>
        <w:footnoteReference w:id="4"/>
      </w:r>
      <w:r>
        <w:t xml:space="preserve">. </w:t>
      </w:r>
    </w:p>
    <w:p w:rsidR="00B1412A" w:rsidRDefault="00B1412A" w:rsidP="00B1412A">
      <w:pPr>
        <w:pStyle w:val="-14"/>
      </w:pPr>
      <w:r>
        <w:lastRenderedPageBreak/>
        <w:t>Последние по законодательству отнесены также к объектам охраны окружающей среды</w:t>
      </w:r>
      <w:r>
        <w:rPr>
          <w:rStyle w:val="af4"/>
        </w:rPr>
        <w:footnoteReference w:id="5"/>
      </w:r>
      <w:r>
        <w:t xml:space="preserve">. Так согласно Экологического кодекса охране от уничтожения, деградации, повреждения, загрязнения и иного вредного воздействия подлежат земля, недра, поверхностные и подземные воды; атмосферный воздух; леса и иная растительность; животный мир, генофонд живых организмов; естественные экологические системы, климат и озоновый слой Земли. Особой охране подлежат особо охраняемые природные территории и объекты государственного природно-заповедного фонда. </w:t>
      </w:r>
    </w:p>
    <w:p w:rsidR="00B1412A" w:rsidRDefault="00B1412A" w:rsidP="00B1412A">
      <w:pPr>
        <w:pStyle w:val="-14"/>
      </w:pPr>
      <w:r>
        <w:t xml:space="preserve">Лесной и Экологический кодексы определили основные </w:t>
      </w:r>
      <w:r w:rsidRPr="00D70E0D">
        <w:t>требования в отношении охраны биоразнообразия при эксплуатации лесных ресурсов</w:t>
      </w:r>
      <w:r>
        <w:t>.</w:t>
      </w:r>
    </w:p>
    <w:p w:rsidR="00B1412A" w:rsidRDefault="00B1412A" w:rsidP="00B1412A">
      <w:pPr>
        <w:pStyle w:val="-14"/>
      </w:pPr>
      <w:r w:rsidRPr="00857F70">
        <w:t>Экологические функции леса – защита почв от эрозии, защита населенных пунктов от лавин; охрана вод (предотвращает паводки, в засушливые сезоны обеспечивает равномерный сток, аккумулирует влагу и т. д.), улучшение климата (охлаждает и увлажняет воздух вблизи городов благодаря высокому испарению); охрана биотопов (предоставляет убежище урожайным видам растений и животных); защита от бурь (защищает лес с подветренной стороны от ветровала)</w:t>
      </w:r>
      <w:r>
        <w:rPr>
          <w:rStyle w:val="af4"/>
        </w:rPr>
        <w:footnoteReference w:id="6"/>
      </w:r>
      <w:r w:rsidRPr="00857F70">
        <w:t>.</w:t>
      </w:r>
    </w:p>
    <w:p w:rsidR="00B1412A" w:rsidRDefault="00B1412A" w:rsidP="00B1412A">
      <w:pPr>
        <w:pStyle w:val="-14"/>
      </w:pPr>
      <w:r>
        <w:t>Несмотря на это в отдельном разъяснении нуждается определение отрасли, связанное с животным миром – одним из основных сообществ в природых ресурсах. Ресурсы животного мира, как и ресурсы растительного мира</w:t>
      </w:r>
      <w:r w:rsidRPr="000D144C">
        <w:t xml:space="preserve"> </w:t>
      </w:r>
      <w:r>
        <w:t>принадлежат</w:t>
      </w:r>
      <w:r w:rsidRPr="000D144C">
        <w:t xml:space="preserve"> </w:t>
      </w:r>
      <w:r>
        <w:t xml:space="preserve">к возобновляемым ресурсам и при правильной организации хозяйственного использования, можно полностью избежать истощения этих ресурсов. </w:t>
      </w:r>
      <w:r w:rsidRPr="00101C3A">
        <w:t>Животный</w:t>
      </w:r>
      <w:r>
        <w:t xml:space="preserve"> </w:t>
      </w:r>
      <w:r w:rsidRPr="00101C3A">
        <w:t xml:space="preserve">мир </w:t>
      </w:r>
      <w:r>
        <w:t>явля</w:t>
      </w:r>
      <w:r w:rsidRPr="00101C3A">
        <w:t>ется самым уязвимым компонентом природы и любое изменение в природе или обществе непременно сказывается на нем, на его состоянии, в том числе на биологическом разнообразии.</w:t>
      </w:r>
    </w:p>
    <w:p w:rsidR="00B1412A" w:rsidRDefault="00B1412A" w:rsidP="00B1412A">
      <w:pPr>
        <w:pStyle w:val="-14"/>
      </w:pPr>
      <w:r>
        <w:t>О</w:t>
      </w:r>
      <w:r w:rsidRPr="00F74685">
        <w:t>бщественные отношения в области охраны, воспроизводства и использования животного мира</w:t>
      </w:r>
      <w:r>
        <w:t>, д</w:t>
      </w:r>
      <w:r w:rsidRPr="00F74685">
        <w:t>еятельность, которая влияет или может повлиять на состояние животного мира, среду обитания, условия размножения и пути миграции животных, должна осуществляться с соблюдением требований, в том числе экологических, обеспечивающих сохранность и воспроизводство животного мира, среды его обитания и компенсацию наносимого и нанесенного вреда, в том числе и неизбежного</w:t>
      </w:r>
      <w:r>
        <w:rPr>
          <w:rStyle w:val="af4"/>
        </w:rPr>
        <w:footnoteReference w:id="7"/>
      </w:r>
      <w:r w:rsidRPr="00F74685">
        <w:t>.</w:t>
      </w:r>
      <w:r>
        <w:t xml:space="preserve"> </w:t>
      </w:r>
    </w:p>
    <w:p w:rsidR="00B1412A" w:rsidRDefault="00B1412A" w:rsidP="00B1412A">
      <w:pPr>
        <w:pStyle w:val="-14"/>
      </w:pPr>
      <w:r>
        <w:t xml:space="preserve">Поэтому вопросы </w:t>
      </w:r>
      <w:r w:rsidRPr="000D144C">
        <w:t xml:space="preserve">планирования, мониторинга, сохранения и эффективного использования </w:t>
      </w:r>
      <w:r>
        <w:t xml:space="preserve">животного мира связаны с видами производственной деятельности. По отношению к животному миру виды производственной деятельности исходят из понятия природопользования  и определяются классификатором ОКЭД как </w:t>
      </w:r>
      <w:r w:rsidRPr="003C7393">
        <w:t xml:space="preserve">виды услуг в области сельского хозяйства, как </w:t>
      </w:r>
      <w:r w:rsidRPr="002B432E">
        <w:t>как отлов животных и птиц, охота и т.д.</w:t>
      </w:r>
      <w:r>
        <w:t xml:space="preserve">, включая предоставление услуг в этих областях: охоту и отлов в коммерческих целях;  </w:t>
      </w:r>
      <w:r>
        <w:lastRenderedPageBreak/>
        <w:t>охоту, включая ловлю животных, для получения продуктов питания, шкур, кожи или для использования в исследовательских целях, в зоопарках или в качестве домашних животных; производство пушнины, кожи пресмыкающихся и шкурок птиц в результате охоты, в том числе ловли животных. А также</w:t>
      </w:r>
      <w:r w:rsidRPr="003C7393">
        <w:t xml:space="preserve"> </w:t>
      </w:r>
      <w:r>
        <w:t>имеется раздел ОКЭД рыболовство и аквакультура, которая включает отлов рыбы и представителей аквакультуры, в том числе использование ресурсов прибрежных зон, соленых и пресных вод, с целью отлова или сбор рыбы, ракообразных, моллюсков и прочих морских организмов (например, водо-растущих культур, жемчуга, губок и т.д). Также сюда включены виды деятельности, сопутствующие морскому или пресноводному рыболовству или отлову и сбору морских культур.</w:t>
      </w:r>
    </w:p>
    <w:p w:rsidR="00B1412A" w:rsidRDefault="00B1412A" w:rsidP="00B1412A">
      <w:pPr>
        <w:pStyle w:val="-14"/>
      </w:pPr>
      <w:r w:rsidRPr="00101C3A">
        <w:t>На животный мир оказывает огромное влияние деятельность человека, не только непосредственно использующая животный мир, но и влияющая на любой компонент природы. Это и промышленность, и транспорт, и сельское, лесное хозяйство и т.д. В соответствии с этим разнообразие животного мира находится в зависимости от деятельности всех отраслей хозяйства, от экономики, политики, состояния социальной сферы и т.п. Во всех этих отношениях животный мир оказывается самым уязвимым компонентом природы и любое изменение в природе или обществе непременно сказывается на нем, на его состоянии, в том числе на биологическом разнообразии.</w:t>
      </w:r>
    </w:p>
    <w:p w:rsidR="00B1412A" w:rsidRPr="0060259D" w:rsidRDefault="00B1412A" w:rsidP="00B1412A">
      <w:pPr>
        <w:pStyle w:val="-14"/>
        <w:rPr>
          <w:b/>
        </w:rPr>
      </w:pPr>
      <w:r w:rsidRPr="0060259D">
        <w:rPr>
          <w:b/>
        </w:rPr>
        <w:t>Лесохозяйственный комплекс и смежные отрасли</w:t>
      </w:r>
    </w:p>
    <w:p w:rsidR="00B1412A" w:rsidRDefault="00B1412A" w:rsidP="00B1412A">
      <w:pPr>
        <w:pStyle w:val="-14"/>
      </w:pPr>
      <w:r>
        <w:t>Видам деятельности в лесном хозяйстве сопутствуют смежные виды деятельности, формирующие отрасль перерабатывающей промышленности – лесную промышленность, связанную с лесохозяйственным производством, точнее с лесозаготовительными видами производства.</w:t>
      </w:r>
    </w:p>
    <w:p w:rsidR="00B1412A" w:rsidRDefault="00B1412A" w:rsidP="00B1412A">
      <w:pPr>
        <w:pStyle w:val="-14"/>
      </w:pPr>
      <w:r>
        <w:t>Л</w:t>
      </w:r>
      <w:r w:rsidRPr="00F52911">
        <w:t>есохозяйственное производство имеет две стороны</w:t>
      </w:r>
      <w:r>
        <w:t xml:space="preserve"> – м</w:t>
      </w:r>
      <w:r w:rsidRPr="00F52911">
        <w:t>атериально-техническую</w:t>
      </w:r>
      <w:r>
        <w:t xml:space="preserve"> (</w:t>
      </w:r>
      <w:r w:rsidRPr="00F52911">
        <w:t>вещественную</w:t>
      </w:r>
      <w:r>
        <w:t>)</w:t>
      </w:r>
      <w:r w:rsidRPr="00F52911">
        <w:t xml:space="preserve"> и общественно-экономическую. Материально-техническая сторона связана с материальной природой лесохозяйственного производства, с особенностями вещественного процесса воспроизводства. Она характеризуется своеобразием предметов труда, технологии и техники, присущих только лесохозяйственному производству, особым составом и структурой производственного процесса.</w:t>
      </w:r>
    </w:p>
    <w:p w:rsidR="00B1412A" w:rsidRDefault="00B1412A" w:rsidP="00B1412A">
      <w:pPr>
        <w:pStyle w:val="-14"/>
      </w:pPr>
      <w:r w:rsidRPr="00F52911">
        <w:t>Общественно-экономическая сторона определяется особенностью проявления в данном производстве экономических законов и категорий. Для лесохозяйственного производства характерно</w:t>
      </w:r>
      <w:r>
        <w:t xml:space="preserve"> </w:t>
      </w:r>
      <w:r w:rsidRPr="00F52911">
        <w:t>тесное переплетение экономических процессов воспроизводства с естественными биологическими процессами роста и развития лесонасаждений. Общественно-экономическая сторона зависит от системы хозяйствования (административно-командная, рыночная) и является ведущей в развитии лесного хозяйства. Единство этих двух сторон - необходимое условие существования и устойчивого функционирования лесного хозяйства как особой отрасли экономики.</w:t>
      </w:r>
    </w:p>
    <w:p w:rsidR="00B1412A" w:rsidRDefault="00B1412A" w:rsidP="00B1412A">
      <w:pPr>
        <w:pStyle w:val="-14"/>
      </w:pPr>
      <w:r>
        <w:t xml:space="preserve">Лесохозяйственный (лесной) комплекс в странах с большими запасами древесины и развитым лесным хозяйствами состоит из двух основных хозяйственных сфер: лесного хозяйства и лесной промышленности. Этот </w:t>
      </w:r>
      <w:r>
        <w:lastRenderedPageBreak/>
        <w:t>комплекс и обеспечивает воспроизводство лесных ресурсов, их охрану и использование. В силу исторических связей в нашей стране сохранилась такая же тенденция и функционируют смежные с лесным хозяйством отрасли и производства. Мощность лесохозяйственного производства определяется ежегодным приростом древесины, который можно использовать для заготовки древесного сырья. С ним тесно связано лесозаготовительное производство, завершающее воспроизводственный процесс в лесном хозяйстве. То есть лесохозяйственное производство создает сырьевую базу для лесозаготовок.</w:t>
      </w:r>
    </w:p>
    <w:p w:rsidR="00B1412A" w:rsidRDefault="00B1412A" w:rsidP="00B1412A">
      <w:pPr>
        <w:pStyle w:val="-14"/>
      </w:pPr>
      <w:r>
        <w:t>К лесохозяйственному комплексу относят также лес</w:t>
      </w:r>
      <w:r w:rsidR="00F63306">
        <w:t xml:space="preserve">ные и </w:t>
      </w:r>
      <w:r>
        <w:t>охотнич</w:t>
      </w:r>
      <w:r w:rsidR="00F63306">
        <w:t>ь</w:t>
      </w:r>
      <w:r>
        <w:t>е хозяйств</w:t>
      </w:r>
      <w:r w:rsidR="00F63306">
        <w:t>а</w:t>
      </w:r>
      <w:r>
        <w:t xml:space="preserve">. </w:t>
      </w:r>
      <w:r w:rsidR="00F63306">
        <w:t xml:space="preserve">Эти </w:t>
      </w:r>
      <w:r>
        <w:t>угодья наиболее продуктивны, поэтому комплексные лес</w:t>
      </w:r>
      <w:r w:rsidR="00F63306">
        <w:t>ные и о</w:t>
      </w:r>
      <w:r>
        <w:t xml:space="preserve">хотничьи предприятия обеспечивают рациональное использование и воспроизводство ресурсов не только растительного, но и животного происхождения. </w:t>
      </w:r>
    </w:p>
    <w:p w:rsidR="00B1412A" w:rsidRPr="00275CC2" w:rsidRDefault="00275CC2" w:rsidP="00275CC2">
      <w:pPr>
        <w:pStyle w:val="-14"/>
        <w:ind w:firstLine="0"/>
        <w:rPr>
          <w:color w:val="000000" w:themeColor="text1"/>
        </w:rPr>
      </w:pPr>
      <w:r w:rsidRPr="00275CC2">
        <w:rPr>
          <w:color w:val="000000" w:themeColor="text1"/>
        </w:rPr>
        <w:t xml:space="preserve">         П</w:t>
      </w:r>
      <w:r w:rsidR="00B1412A" w:rsidRPr="00275CC2">
        <w:rPr>
          <w:color w:val="000000" w:themeColor="text1"/>
        </w:rPr>
        <w:t xml:space="preserve">роизводство, связанное с добычей живицы, занимает промежуточное положение между лесохозяйственным и лесозаготовительным производствами. Это прижизненное использование сосновых древостоев. К этому производству относится также добыча пневого осмола. </w:t>
      </w:r>
    </w:p>
    <w:p w:rsidR="00B1412A" w:rsidRDefault="00B1412A" w:rsidP="00B1412A">
      <w:pPr>
        <w:pStyle w:val="-14"/>
      </w:pPr>
      <w:r>
        <w:t>Что касается лесопильно-деревообрабатывающего производства в составе лесного хозяйства, то оно носит подсобный, вспомогательный характер, относится к в</w:t>
      </w:r>
      <w:r w:rsidRPr="002667ED">
        <w:t>спомогательн</w:t>
      </w:r>
      <w:r>
        <w:t>ому</w:t>
      </w:r>
      <w:r w:rsidRPr="002667ED">
        <w:t xml:space="preserve"> вид</w:t>
      </w:r>
      <w:r>
        <w:t>у</w:t>
      </w:r>
      <w:r w:rsidRPr="002667ED">
        <w:t xml:space="preserve"> деятельности</w:t>
      </w:r>
      <w:r>
        <w:t xml:space="preserve"> и направлено в основном на переработку малоценной древесины, которая в виде круглых лесоматериалов не находит сбыта.</w:t>
      </w:r>
      <w:r w:rsidRPr="002667ED">
        <w:t xml:space="preserve"> </w:t>
      </w:r>
    </w:p>
    <w:p w:rsidR="00B1412A" w:rsidRDefault="00B1412A" w:rsidP="00B1412A">
      <w:pPr>
        <w:pStyle w:val="-14"/>
      </w:pPr>
      <w:r>
        <w:t>Основные отрасли в составе лесопромышленного комплекса следующие:</w:t>
      </w:r>
    </w:p>
    <w:p w:rsidR="00B1412A" w:rsidRDefault="00B1412A" w:rsidP="00B1412A">
      <w:pPr>
        <w:pStyle w:val="-14"/>
      </w:pPr>
      <w:r>
        <w:t>1. Лесозаготовительная промышленность - заготовка и вывозка древесины.</w:t>
      </w:r>
    </w:p>
    <w:p w:rsidR="00B1412A" w:rsidRDefault="00B1412A" w:rsidP="00B1412A">
      <w:pPr>
        <w:pStyle w:val="-14"/>
      </w:pPr>
      <w:r>
        <w:t>2. Лесопильная промышленность - производство пиломатериалов.</w:t>
      </w:r>
    </w:p>
    <w:p w:rsidR="00B1412A" w:rsidRDefault="00B1412A" w:rsidP="00B1412A">
      <w:pPr>
        <w:pStyle w:val="-14"/>
      </w:pPr>
      <w:r>
        <w:t>3. Деревообрабатывающая промышленность - производство фанеры, строительных деталей, стандартных домов, мебели, спичек,</w:t>
      </w:r>
      <w:r w:rsidRPr="00A36885">
        <w:t xml:space="preserve"> производство юрт и обоев, в том числе ремесленничество</w:t>
      </w:r>
      <w:r>
        <w:t xml:space="preserve"> и др.</w:t>
      </w:r>
    </w:p>
    <w:p w:rsidR="00B1412A" w:rsidRDefault="00B1412A" w:rsidP="00B1412A">
      <w:pPr>
        <w:pStyle w:val="-14"/>
      </w:pPr>
      <w:r>
        <w:t>4. Целлюлозно-бумажная промышленность (производство целлюлозы, бумаги, картона и др.) включает как химическую, так и механическую переработку древесного сырья. Химическая и химико-механическая переработка древесины способствуют более рациональному использованию лесных ресурсов (при этом утилизируются отходы: опилки, стружка, сучья, хвоя).</w:t>
      </w:r>
    </w:p>
    <w:p w:rsidR="00B1412A" w:rsidRDefault="00B1412A" w:rsidP="00B1412A">
      <w:pPr>
        <w:pStyle w:val="-14"/>
      </w:pPr>
      <w:r>
        <w:t>5. Лесохимия (производство канифоли, фенола, скипидара, этилового и метилового спирта, глюкозы, ацетона, камфоры, клея и др.).</w:t>
      </w:r>
    </w:p>
    <w:p w:rsidR="00B1412A" w:rsidRDefault="00B1412A" w:rsidP="00B1412A">
      <w:pPr>
        <w:pStyle w:val="-14"/>
      </w:pPr>
      <w:r>
        <w:t>Составной частью лесного комплекса является также лесное машиностроение, которое производит специализированную технику и оборудование для лесозаготовительных предприятий.</w:t>
      </w:r>
    </w:p>
    <w:p w:rsidR="00B1412A" w:rsidRDefault="00B1412A" w:rsidP="00B1412A">
      <w:pPr>
        <w:pStyle w:val="-14"/>
      </w:pPr>
      <w:r>
        <w:t>Вопросы определения видов</w:t>
      </w:r>
      <w:r w:rsidR="009F742D">
        <w:t xml:space="preserve"> </w:t>
      </w:r>
      <w:r>
        <w:t>деятельности и их квалификационная характеристика в смежных отраслях является предметом отраслевых рамок соответственно перерабатывающей промышленности, машиностроения и др.</w:t>
      </w:r>
    </w:p>
    <w:p w:rsidR="00B56458" w:rsidRDefault="00B56458" w:rsidP="00B1412A">
      <w:pPr>
        <w:pStyle w:val="-14"/>
        <w:rPr>
          <w:b/>
        </w:rPr>
      </w:pPr>
    </w:p>
    <w:p w:rsidR="00B56458" w:rsidRDefault="00B56458" w:rsidP="00B1412A">
      <w:pPr>
        <w:pStyle w:val="-14"/>
        <w:rPr>
          <w:b/>
        </w:rPr>
      </w:pPr>
    </w:p>
    <w:p w:rsidR="00B1412A" w:rsidRDefault="00B1412A" w:rsidP="00B1412A">
      <w:pPr>
        <w:pStyle w:val="-14"/>
        <w:rPr>
          <w:b/>
        </w:rPr>
      </w:pPr>
      <w:r w:rsidRPr="00432F37">
        <w:rPr>
          <w:b/>
        </w:rPr>
        <w:t xml:space="preserve">Определение границ отрасли </w:t>
      </w:r>
    </w:p>
    <w:p w:rsidR="00B1412A" w:rsidRDefault="00B1412A" w:rsidP="00B1412A">
      <w:pPr>
        <w:pStyle w:val="-14"/>
      </w:pPr>
      <w:r w:rsidRPr="00CC24D8">
        <w:t xml:space="preserve">Определение границ отрасли связано с необходимостью разъяснения еще одного понятия касательно «рынка». Начало приведенного выше обзора показывает, что понятия: отрасль, структура отрасли, границы отрасли разнообразны и важную роль играют принятые в стране классификация отраслей народного хозяйства и экономические каноны построения статистики, ориентированные на внешний рынок. </w:t>
      </w:r>
    </w:p>
    <w:p w:rsidR="00B1412A" w:rsidRPr="00432F37" w:rsidRDefault="00B1412A" w:rsidP="00B1412A">
      <w:pPr>
        <w:pStyle w:val="-14"/>
      </w:pPr>
      <w:r w:rsidRPr="00CC24D8">
        <w:t xml:space="preserve">Понятие «рынка» – экономическая категория, и очень близко, хотя и не идентично, понятию «отрасль». Если рынки объединяют продавцов и покупателей товаров, являющихся близкими субститутами с точки зрения их покупателей, то отрасли объединяют продавцов (производителей), являющихся близкими субститутами в производстве, или "на стороне предложения". Поэтому рынок в определенном смысле больше отрасли, так как он включает не только продавцов, но и их покупателей. Однако отрасль, как правило, шире рынка. Так, </w:t>
      </w:r>
      <w:r>
        <w:t>лесн</w:t>
      </w:r>
      <w:r w:rsidRPr="00CC24D8">
        <w:t xml:space="preserve">ое хозяйство как отрасль обслуживает несколько рынков, на которых предъявляется спрос на продукцию разных видов и разного уровня обработки. </w:t>
      </w:r>
    </w:p>
    <w:p w:rsidR="00B1412A" w:rsidRDefault="00B1412A" w:rsidP="00B1412A">
      <w:pPr>
        <w:pStyle w:val="-14"/>
      </w:pPr>
      <w:r w:rsidRPr="00CC24D8">
        <w:t>Определенная сложность анализа отрасли и разработки ОРК и составления карт профессиональной квалификации (КПК) состоит в нахождении конк</w:t>
      </w:r>
      <w:r w:rsidR="00C869B0">
        <w:t>ретного вида деятельности (ВЭД</w:t>
      </w:r>
      <w:r w:rsidRPr="00CC24D8">
        <w:t xml:space="preserve">) в вышеназванных документах, а также в учете взаимосвязи этих всевозможных классификаций для применения их положений в принятом к рассмотрению виде деятельности, описанию квалификационных требований к ней. </w:t>
      </w:r>
    </w:p>
    <w:p w:rsidR="00B1412A" w:rsidRPr="00432F37" w:rsidRDefault="00B1412A" w:rsidP="00B1412A">
      <w:pPr>
        <w:pStyle w:val="-14"/>
      </w:pPr>
      <w:r w:rsidRPr="00CC24D8">
        <w:t xml:space="preserve">В Методике предлагается проводить анализ отрасли с точки зрения доли отрасли в валовом республиканском продукте, объема финансирования на оплату труда, доли ее в отраслевом продукте и технологий, используемых при создании продукции. При этом отсутствует четкое определение отрасли, поэтому, учитывая множество предложений понимания </w:t>
      </w:r>
      <w:r w:rsidRPr="00D511A0">
        <w:rPr>
          <w:color w:val="auto"/>
        </w:rPr>
        <w:t>отрасли</w:t>
      </w:r>
      <w:r w:rsidRPr="00CC24D8">
        <w:t xml:space="preserve"> в открытых источниках, воспользуемся общепринятыми и исторически сложившимися толкованиями</w:t>
      </w:r>
      <w:r w:rsidRPr="001D031A">
        <w:rPr>
          <w:rStyle w:val="af4"/>
        </w:rPr>
        <w:footnoteReference w:id="8"/>
      </w:r>
      <w:r w:rsidRPr="00CC24D8">
        <w:t>.</w:t>
      </w:r>
    </w:p>
    <w:p w:rsidR="00B1412A" w:rsidRPr="00432F37" w:rsidRDefault="00B1412A" w:rsidP="00B1412A">
      <w:pPr>
        <w:pStyle w:val="-14"/>
      </w:pPr>
      <w:r w:rsidRPr="00CC24D8">
        <w:t>Другими словами, отрасль как вид экономической деятельности – это совокупность предприятий и организаций, отличающихся общностью сферы деятельности, выпускаемой продукции, технологии производства, использования сырья, основных фондов и профессиональных навыков работников</w:t>
      </w:r>
      <w:r w:rsidRPr="001D031A">
        <w:rPr>
          <w:rStyle w:val="af4"/>
        </w:rPr>
        <w:footnoteReference w:id="9"/>
      </w:r>
      <w:r w:rsidRPr="00CC24D8">
        <w:t xml:space="preserve">. </w:t>
      </w:r>
    </w:p>
    <w:p w:rsidR="00B1412A" w:rsidRDefault="00B1412A" w:rsidP="00B1412A">
      <w:pPr>
        <w:pStyle w:val="-14"/>
      </w:pPr>
      <w:r w:rsidRPr="00CC24D8">
        <w:t xml:space="preserve">Совокупность крупных отраслей образует отраслевые комплексы (например, </w:t>
      </w:r>
      <w:r>
        <w:t xml:space="preserve">лесопромышленный (лесной) комплекс, агропромышленный </w:t>
      </w:r>
      <w:r>
        <w:lastRenderedPageBreak/>
        <w:t>комплекс</w:t>
      </w:r>
      <w:r w:rsidRPr="00CC24D8">
        <w:t xml:space="preserve">) или комплексные отрасли (машиностроение, химическая промышленность, транспортная отрасль, строительство и т.д.). </w:t>
      </w:r>
    </w:p>
    <w:p w:rsidR="00B1412A" w:rsidRPr="00432F37" w:rsidRDefault="00B1412A" w:rsidP="00B1412A">
      <w:pPr>
        <w:pStyle w:val="-14"/>
      </w:pPr>
      <w:r>
        <w:t xml:space="preserve">В силу отнесения ОКЭД лесного хозяйства и содержащего в ней животного мира к секции А, </w:t>
      </w:r>
      <w:r w:rsidRPr="00CC24D8">
        <w:t xml:space="preserve">первичной отраслью является </w:t>
      </w:r>
      <w:r>
        <w:t>«</w:t>
      </w:r>
      <w:r w:rsidRPr="00DC7A51">
        <w:t>Сельское, лесное и рыбное хозяйство</w:t>
      </w:r>
      <w:r>
        <w:t>»</w:t>
      </w:r>
      <w:r w:rsidRPr="00CC24D8">
        <w:t>, вторичными – отрасли обрабатывающей промышленности; отрасли инфраструктуры – строительство, транспорт, торговля, обслуживание производства и населения; отрасли управления и наука (научное обслуживание).</w:t>
      </w:r>
    </w:p>
    <w:p w:rsidR="00B1412A" w:rsidRDefault="00B1412A" w:rsidP="00B1412A">
      <w:pPr>
        <w:pStyle w:val="-14"/>
      </w:pPr>
      <w:r>
        <w:t>Лесно</w:t>
      </w:r>
      <w:r w:rsidRPr="00CC24D8">
        <w:t xml:space="preserve">й комплекс – это совокупность взаимосвязанных отраслей производящих, перерабатывающих </w:t>
      </w:r>
      <w:r>
        <w:t>лес</w:t>
      </w:r>
      <w:r w:rsidRPr="00CC24D8">
        <w:t>ную продукцию и доводящих её до потребителя</w:t>
      </w:r>
      <w:r>
        <w:t>. При этом</w:t>
      </w:r>
      <w:r w:rsidRPr="00CC24D8">
        <w:t xml:space="preserve"> </w:t>
      </w:r>
      <w:r>
        <w:t xml:space="preserve">наряду с </w:t>
      </w:r>
      <w:r w:rsidRPr="00CC24D8">
        <w:t>обеспечение</w:t>
      </w:r>
      <w:r>
        <w:t>м</w:t>
      </w:r>
      <w:r w:rsidRPr="00CC24D8">
        <w:t xml:space="preserve"> потребительскими товарами</w:t>
      </w:r>
      <w:r w:rsidRPr="00DC7A51">
        <w:t xml:space="preserve"> </w:t>
      </w:r>
      <w:r w:rsidRPr="00CC24D8">
        <w:t xml:space="preserve">основной задачей </w:t>
      </w:r>
      <w:r>
        <w:t>остается сохранение биоразнообразия.</w:t>
      </w:r>
      <w:r w:rsidRPr="00CC24D8">
        <w:t xml:space="preserve"> </w:t>
      </w:r>
      <w:r w:rsidRPr="00DC7A51">
        <w:t>Значение лесного комплекса в экономике определяется запасами древесины, территориальным распространением лесных ресурсов и тем, что в настоящее время практически нет такой сферы народного хозяйства, где бы не использовал</w:t>
      </w:r>
      <w:r>
        <w:t>а</w:t>
      </w:r>
      <w:r w:rsidRPr="00DC7A51">
        <w:t>сь древесина или ее производные.</w:t>
      </w:r>
    </w:p>
    <w:p w:rsidR="00B1412A" w:rsidRPr="00432F37" w:rsidRDefault="00B1412A" w:rsidP="00B1412A">
      <w:pPr>
        <w:pStyle w:val="-14"/>
      </w:pPr>
      <w:r>
        <w:t>Лесной комплекс, как и другие отраслевые комплексы, определяет взаимодействие трех</w:t>
      </w:r>
      <w:r w:rsidRPr="00CC24D8">
        <w:t xml:space="preserve"> основны</w:t>
      </w:r>
      <w:r>
        <w:t>х</w:t>
      </w:r>
      <w:r w:rsidRPr="00CC24D8">
        <w:t xml:space="preserve"> сфер</w:t>
      </w:r>
      <w:r>
        <w:t xml:space="preserve"> деятельности</w:t>
      </w:r>
      <w:r w:rsidRPr="00CC24D8">
        <w:t>:</w:t>
      </w:r>
    </w:p>
    <w:p w:rsidR="00B1412A" w:rsidRPr="00432F37" w:rsidRDefault="00B1412A" w:rsidP="00B1412A">
      <w:pPr>
        <w:pStyle w:val="-14"/>
      </w:pPr>
      <w:r>
        <w:t xml:space="preserve">- </w:t>
      </w:r>
      <w:r w:rsidRPr="00CC24D8">
        <w:t xml:space="preserve">отрасли промышленности, производящие средства производства для </w:t>
      </w:r>
      <w:r>
        <w:t>лесн</w:t>
      </w:r>
      <w:r w:rsidRPr="00CC24D8">
        <w:t xml:space="preserve">ого хозяйства и отраслей промышленности, перерабатывающих сырье: </w:t>
      </w:r>
      <w:r>
        <w:t>лес</w:t>
      </w:r>
      <w:r w:rsidRPr="00CC24D8">
        <w:t xml:space="preserve">охозяйственное машиностроение, производство оборудования для </w:t>
      </w:r>
      <w:r>
        <w:t xml:space="preserve">охоты и отлова, </w:t>
      </w:r>
      <w:r w:rsidRPr="00CC24D8">
        <w:t xml:space="preserve">пищевой и легкой промышленности </w:t>
      </w:r>
      <w:r>
        <w:t>и др</w:t>
      </w:r>
      <w:r w:rsidRPr="00CC24D8">
        <w:t>;</w:t>
      </w:r>
    </w:p>
    <w:p w:rsidR="00B1412A" w:rsidRPr="00432F37" w:rsidRDefault="00B1412A" w:rsidP="00B1412A">
      <w:pPr>
        <w:pStyle w:val="-14"/>
      </w:pPr>
      <w:r>
        <w:t xml:space="preserve">- </w:t>
      </w:r>
      <w:r w:rsidRPr="00CC24D8">
        <w:t xml:space="preserve">собственно </w:t>
      </w:r>
      <w:r>
        <w:t>лесн</w:t>
      </w:r>
      <w:r w:rsidRPr="00CC24D8">
        <w:t>ое хозяйство (</w:t>
      </w:r>
      <w:r w:rsidRPr="00181324">
        <w:t>лесное и рыбное хозяйство</w:t>
      </w:r>
      <w:r>
        <w:t>,</w:t>
      </w:r>
      <w:r w:rsidRPr="00CC24D8">
        <w:t xml:space="preserve"> животн</w:t>
      </w:r>
      <w:r>
        <w:t>ый мир, охота и отлов</w:t>
      </w:r>
      <w:r w:rsidRPr="00CC24D8">
        <w:t xml:space="preserve">); </w:t>
      </w:r>
    </w:p>
    <w:p w:rsidR="00B1412A" w:rsidRPr="00432F37" w:rsidRDefault="00B1412A" w:rsidP="00B1412A">
      <w:pPr>
        <w:pStyle w:val="-14"/>
      </w:pPr>
      <w:r>
        <w:t xml:space="preserve">- </w:t>
      </w:r>
      <w:r w:rsidRPr="00CC24D8">
        <w:t xml:space="preserve">система отраслей по промышленной переработке и сбыту </w:t>
      </w:r>
      <w:r>
        <w:t>древесины,</w:t>
      </w:r>
      <w:r w:rsidRPr="00CC24D8">
        <w:t xml:space="preserve"> сырья и продовольствия</w:t>
      </w:r>
      <w:r>
        <w:t xml:space="preserve"> животного мира</w:t>
      </w:r>
      <w:r w:rsidRPr="00CC24D8">
        <w:t>: пищевая, легкая промышленность, система заготовок, транспортировка, хранение и реализация продукции.</w:t>
      </w:r>
    </w:p>
    <w:p w:rsidR="00B1412A" w:rsidRDefault="00B1412A" w:rsidP="00B1412A">
      <w:pPr>
        <w:pStyle w:val="-14"/>
      </w:pPr>
      <w:r w:rsidRPr="005D140D">
        <w:t>Согласно Государственному Классификатору видов экономической деятельности – ОКЭД секция А включает использование природных ресурсов растительного и животного происхождения и содержит такие виды деятельности</w:t>
      </w:r>
      <w:r>
        <w:t>,</w:t>
      </w:r>
      <w:r w:rsidRPr="005D140D">
        <w:t xml:space="preserve"> как выращивание и разведение животных, сбор лесных и прочих растений, разведение </w:t>
      </w:r>
      <w:r>
        <w:t xml:space="preserve">диких </w:t>
      </w:r>
      <w:r w:rsidRPr="005D140D">
        <w:t>животных на фермах или в местах их привычного обитания</w:t>
      </w:r>
      <w:r>
        <w:t>,</w:t>
      </w:r>
      <w:r w:rsidRPr="005D140D">
        <w:t xml:space="preserve"> отлов животных и птиц и охота.</w:t>
      </w:r>
    </w:p>
    <w:p w:rsidR="00B1412A" w:rsidRDefault="00B1412A" w:rsidP="00B1412A">
      <w:pPr>
        <w:pStyle w:val="-14"/>
      </w:pPr>
      <w:r w:rsidRPr="00B85F9A">
        <w:t xml:space="preserve">Классификации по отраслевым видам деятельности служат базой для анализа статических данных о фактическом производстве, факторах роста производства и управления отраслевой структурой. Формирование статистических данных связаны с видами экономической, производственной и хозяйственной деятельности, исходящими из этих документов (секция, раздел, группа, класс, подкласс ОКЭД и все основные группы НКЗ). Также такая официальная статистическая информация Казахстана используется международными институтами и компаниями, становясь основанием рейтинговых показателей, ориентиром мирового рынка. </w:t>
      </w:r>
    </w:p>
    <w:p w:rsidR="00B1412A" w:rsidRDefault="00B1412A" w:rsidP="00B1412A">
      <w:pPr>
        <w:pStyle w:val="-14"/>
      </w:pPr>
      <w:r w:rsidRPr="00A83E3E">
        <w:t>В с</w:t>
      </w:r>
      <w:r w:rsidRPr="00A83E3E">
        <w:rPr>
          <w:bCs w:val="0"/>
        </w:rPr>
        <w:t>тат</w:t>
      </w:r>
      <w:r>
        <w:rPr>
          <w:bCs w:val="0"/>
        </w:rPr>
        <w:t>и</w:t>
      </w:r>
      <w:r w:rsidRPr="00A83E3E">
        <w:rPr>
          <w:bCs w:val="0"/>
        </w:rPr>
        <w:t xml:space="preserve">стике ЕАЭС </w:t>
      </w:r>
      <w:r>
        <w:rPr>
          <w:bCs w:val="0"/>
        </w:rPr>
        <w:t>с</w:t>
      </w:r>
      <w:r w:rsidRPr="00A83E3E">
        <w:rPr>
          <w:bCs w:val="0"/>
        </w:rPr>
        <w:t xml:space="preserve">труктура расходов бюджета по функциональной классификации </w:t>
      </w:r>
      <w:r w:rsidRPr="00A83E3E">
        <w:t xml:space="preserve">представлена в соответствии с международной </w:t>
      </w:r>
      <w:r w:rsidRPr="00A83E3E">
        <w:lastRenderedPageBreak/>
        <w:t>классификацией функций органов государственного управления (КФОГУ) и с учетом национальных особенностей</w:t>
      </w:r>
      <w:r w:rsidRPr="00A83E3E">
        <w:rPr>
          <w:rStyle w:val="af4"/>
        </w:rPr>
        <w:footnoteReference w:id="10"/>
      </w:r>
      <w:r>
        <w:t>.</w:t>
      </w:r>
      <w:r w:rsidRPr="00A83E3E">
        <w:t xml:space="preserve"> Статья</w:t>
      </w:r>
      <w:r>
        <w:t xml:space="preserve"> </w:t>
      </w:r>
      <w:r w:rsidRPr="00A83E3E">
        <w:t>функциональной классификации</w:t>
      </w:r>
      <w:r>
        <w:t xml:space="preserve"> </w:t>
      </w:r>
      <w:r w:rsidRPr="00A83E3E">
        <w:t xml:space="preserve">– Расходы на экономические вопросы и охрану окружающей среды в Казахстане </w:t>
      </w:r>
      <w:r>
        <w:t xml:space="preserve">- </w:t>
      </w:r>
      <w:r w:rsidRPr="00A83E3E">
        <w:t>включает расходы на лесное, рыбное хозяйство, особо охраняемые природные территории, охрану окружающей среды и животного мира</w:t>
      </w:r>
      <w:r>
        <w:t>.</w:t>
      </w:r>
    </w:p>
    <w:p w:rsidR="00B1412A" w:rsidRDefault="00B1412A" w:rsidP="00B1412A">
      <w:pPr>
        <w:pStyle w:val="-14"/>
      </w:pPr>
      <w:r w:rsidRPr="00B85F9A">
        <w:t>Углубленные классификации отраслей экономики необходимы для выделения и распределения предприятий по стадиям и степеням разделения трудовой деятельности, формирования квалификационных требований к профессиям.</w:t>
      </w:r>
      <w:r>
        <w:t xml:space="preserve"> Например, в мировом лесном хозяйстве существуют понятия рынка </w:t>
      </w:r>
      <w:r w:rsidRPr="00B85F9A">
        <w:t>деловой древесины</w:t>
      </w:r>
      <w:r>
        <w:t xml:space="preserve">. </w:t>
      </w:r>
      <w:r w:rsidRPr="0099793A">
        <w:t xml:space="preserve">Объем экспорта из Казахстана продукции лесной промышленности не так велик, </w:t>
      </w:r>
      <w:r>
        <w:t>п</w:t>
      </w:r>
      <w:r w:rsidRPr="0099793A">
        <w:t>ричина этого достаточно проста – лесные массивы занимают не столь масштабные площади</w:t>
      </w:r>
      <w:r>
        <w:t xml:space="preserve"> и</w:t>
      </w:r>
      <w:r w:rsidRPr="00950176">
        <w:t xml:space="preserve"> не существует лесопромышленной отрасли в прямом смысле этого понимания. Поэтому рынок продукции деревообработки в основном представлен импортом из России, Китая, Беларуси.</w:t>
      </w:r>
      <w:r>
        <w:t xml:space="preserve"> </w:t>
      </w:r>
      <w:r w:rsidRPr="00950176">
        <w:t xml:space="preserve">Нужно отметить, что </w:t>
      </w:r>
      <w:r>
        <w:t>нет</w:t>
      </w:r>
      <w:r w:rsidRPr="00950176">
        <w:t xml:space="preserve"> должн</w:t>
      </w:r>
      <w:r>
        <w:t xml:space="preserve">ой </w:t>
      </w:r>
      <w:r w:rsidRPr="00950176">
        <w:t>государственн</w:t>
      </w:r>
      <w:r>
        <w:t>ой</w:t>
      </w:r>
      <w:r w:rsidRPr="00950176">
        <w:t xml:space="preserve"> поддержк</w:t>
      </w:r>
      <w:r>
        <w:t>и</w:t>
      </w:r>
      <w:r w:rsidRPr="00950176">
        <w:t xml:space="preserve"> данной отрасли. Поэтому очевидно, что производство продукции деревообработки на сегодня не имеет стабильного объема роста. </w:t>
      </w:r>
    </w:p>
    <w:p w:rsidR="00B1412A" w:rsidRDefault="00B1412A" w:rsidP="00B1412A">
      <w:pPr>
        <w:pStyle w:val="-14"/>
      </w:pPr>
      <w:r w:rsidRPr="0099793A">
        <w:t xml:space="preserve">Однако спрос на древесину в некоторых сопредельных странах достаточно высок, именно поэтому организация экспорта лесоматериалов из Казахстана является очень выгодным делом. </w:t>
      </w:r>
    </w:p>
    <w:p w:rsidR="00B1412A" w:rsidRDefault="00B1412A" w:rsidP="00B1412A">
      <w:pPr>
        <w:pStyle w:val="-14"/>
      </w:pPr>
      <w:r>
        <w:t xml:space="preserve">При анализе отрасли выявлено, что объем продукции и услуг в лесозаготовке показывает, что такая работа ведется только в шести областях: Восточно-Казахстанской, Северо-Казахстанской, Костанайской и Акмолинской, и в 2 областях (Павлодарской и Западно-Казахстанской) в незначительном. Приведенные данные показывают, что доля лесозаготовки в лесном хозяйстве незначительна. </w:t>
      </w:r>
    </w:p>
    <w:p w:rsidR="00B1412A" w:rsidRDefault="00B1412A" w:rsidP="00B1412A">
      <w:pPr>
        <w:pStyle w:val="-14"/>
      </w:pPr>
      <w:r w:rsidRPr="00C5037C">
        <w:t>Географические границы отрасли</w:t>
      </w:r>
      <w:r w:rsidRPr="00B85F9A">
        <w:t xml:space="preserve"> охватывают все области РК</w:t>
      </w:r>
      <w:r>
        <w:t>.</w:t>
      </w:r>
      <w:r w:rsidRPr="00B85F9A">
        <w:t xml:space="preserve"> </w:t>
      </w:r>
      <w:r>
        <w:t xml:space="preserve">При этом границей по животному миру является условно вся площадь страны, а отдельные территории характеризуются при географическом описании фауны. </w:t>
      </w:r>
    </w:p>
    <w:p w:rsidR="00B1412A" w:rsidRDefault="00B1412A" w:rsidP="00B1412A">
      <w:pPr>
        <w:pStyle w:val="-14"/>
      </w:pPr>
      <w:r>
        <w:t xml:space="preserve">Лесное хозяйство разграничивается </w:t>
      </w:r>
      <w:r w:rsidRPr="00B85F9A">
        <w:t xml:space="preserve">с дифференциацией по </w:t>
      </w:r>
      <w:r>
        <w:t>лесистости</w:t>
      </w:r>
      <w:r w:rsidRPr="00B85F9A">
        <w:t>.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262626"/>
          <w:sz w:val="28"/>
          <w:szCs w:val="28"/>
        </w:rPr>
      </w:pPr>
      <w:r w:rsidRPr="00975B20">
        <w:rPr>
          <w:noProof/>
          <w:lang w:eastAsia="ru-RU"/>
        </w:rPr>
        <w:lastRenderedPageBreak/>
        <w:drawing>
          <wp:inline distT="0" distB="0" distL="0" distR="0">
            <wp:extent cx="4329430" cy="3657600"/>
            <wp:effectExtent l="0" t="0" r="1397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 w:rsidRPr="00853884">
        <w:rPr>
          <w:rFonts w:ascii="Times New Roman" w:hAnsi="Times New Roman"/>
          <w:bCs/>
          <w:iCs/>
          <w:color w:val="262626"/>
          <w:sz w:val="28"/>
          <w:szCs w:val="28"/>
        </w:rPr>
        <w:t>Источник: Комитет статистики МНЭ РК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>
        <w:rPr>
          <w:rFonts w:ascii="Times New Roman" w:hAnsi="Times New Roman"/>
          <w:bCs/>
          <w:iCs/>
          <w:color w:val="262626"/>
          <w:sz w:val="28"/>
          <w:szCs w:val="28"/>
        </w:rPr>
        <w:t>Рисунок</w:t>
      </w:r>
      <w:r w:rsidR="00B56458">
        <w:rPr>
          <w:rFonts w:ascii="Times New Roman" w:hAnsi="Times New Roman"/>
          <w:bCs/>
          <w:iCs/>
          <w:color w:val="262626"/>
          <w:sz w:val="28"/>
          <w:szCs w:val="28"/>
        </w:rPr>
        <w:t xml:space="preserve"> 1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. Разграничение лесного фонда в разрезе областей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pStyle w:val="-14"/>
      </w:pPr>
      <w:r w:rsidRPr="006B4B1B">
        <w:t>Границы</w:t>
      </w:r>
      <w:r>
        <w:t xml:space="preserve"> </w:t>
      </w:r>
      <w:r w:rsidRPr="006B4B1B">
        <w:t>отрасли</w:t>
      </w:r>
      <w:r>
        <w:t xml:space="preserve"> рыбного хозяйства по географии охватывают не только реки, озера и моря, а все водоемы, благодаря которым каждая область занимается товарным рыбопроизводством (аквакультурой). </w:t>
      </w:r>
    </w:p>
    <w:p w:rsidR="00B1412A" w:rsidRDefault="00B1412A" w:rsidP="00B1412A">
      <w:pPr>
        <w:pStyle w:val="-14"/>
      </w:pPr>
      <w:r>
        <w:t xml:space="preserve">Развивается </w:t>
      </w:r>
      <w:r w:rsidRPr="003970A6">
        <w:t>озерно-товарное рыбоводное хозяйство (ОТРХ – хозяйство, занимающееся улучшением рыбохозяйственного использования водоемов,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</w:t>
      </w:r>
      <w:r>
        <w:t xml:space="preserve">) и </w:t>
      </w:r>
      <w:r w:rsidRPr="003970A6">
        <w:t>садковое рыбоводное хозяйство (СРХ – хозяйство, специализирующееся на выращивании товарной продукции в садках</w:t>
      </w:r>
      <w:r>
        <w:t>)</w:t>
      </w:r>
      <w:r w:rsidRPr="003970A6">
        <w:t>.</w:t>
      </w:r>
    </w:p>
    <w:p w:rsidR="00B1412A" w:rsidRDefault="00B1412A" w:rsidP="00B1412A">
      <w:pPr>
        <w:pStyle w:val="-14"/>
      </w:pPr>
      <w:r w:rsidRPr="003970A6">
        <w:t xml:space="preserve"> Республика Казахстан обладает уникальным озерным фондом, общая площадь водоёмов, без учета Каспийского моря</w:t>
      </w:r>
      <w:r>
        <w:t>,</w:t>
      </w:r>
      <w:r w:rsidRPr="003970A6">
        <w:t xml:space="preserve"> составляет порядка 5 млн. га</w:t>
      </w:r>
      <w:r>
        <w:rPr>
          <w:rStyle w:val="af4"/>
          <w:bCs w:val="0"/>
          <w:iCs w:val="0"/>
        </w:rPr>
        <w:footnoteReference w:id="11"/>
      </w:r>
      <w:r w:rsidRPr="003970A6">
        <w:t xml:space="preserve">. В их число входят огромное количество малых, средних озер и водохранилищ, русловых и технических водоёмов, потерявшихся </w:t>
      </w:r>
      <w:r>
        <w:t>в</w:t>
      </w:r>
      <w:r w:rsidRPr="003970A6">
        <w:t xml:space="preserve"> настоящее время воспроизводственное значение. </w:t>
      </w:r>
    </w:p>
    <w:p w:rsidR="00B1412A" w:rsidRDefault="00B1412A" w:rsidP="00B1412A">
      <w:pPr>
        <w:pStyle w:val="-14"/>
      </w:pPr>
      <w:r w:rsidRPr="003970A6">
        <w:t xml:space="preserve">По своим потенциальным возможностям малые и средние озера могут давать значительно больше рыбы и лучшего качества при наличии создания управляемых озерных хозяйств интенсивного типа. </w:t>
      </w:r>
    </w:p>
    <w:p w:rsidR="00B1412A" w:rsidRDefault="00B1412A" w:rsidP="00B1412A">
      <w:pPr>
        <w:pStyle w:val="-14"/>
      </w:pPr>
    </w:p>
    <w:p w:rsidR="00DB020E" w:rsidRDefault="00DB020E" w:rsidP="00B1412A">
      <w:pPr>
        <w:pStyle w:val="-14"/>
      </w:pPr>
    </w:p>
    <w:p w:rsidR="00B1412A" w:rsidRDefault="00B1412A" w:rsidP="00B1412A">
      <w:pPr>
        <w:pStyle w:val="-14"/>
      </w:pPr>
      <w:r>
        <w:lastRenderedPageBreak/>
        <w:t xml:space="preserve">Таблица </w:t>
      </w:r>
      <w:r w:rsidR="00B56458">
        <w:t>1</w:t>
      </w:r>
      <w:r>
        <w:t xml:space="preserve">. </w:t>
      </w:r>
      <w:r w:rsidRPr="003970A6">
        <w:t>Потенциал озерно-товарных хозяйств</w:t>
      </w:r>
      <w:r>
        <w:t xml:space="preserve"> по областям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620" w:firstRow="1" w:lastRow="0" w:firstColumn="0" w:lastColumn="0" w:noHBand="1" w:noVBand="1"/>
      </w:tblPr>
      <w:tblGrid>
        <w:gridCol w:w="3290"/>
        <w:gridCol w:w="2130"/>
        <w:gridCol w:w="1936"/>
        <w:gridCol w:w="1988"/>
      </w:tblGrid>
      <w:tr w:rsidR="00B1412A" w:rsidRPr="009D40C8" w:rsidTr="00B1412A">
        <w:trPr>
          <w:trHeight w:val="725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Площадь</w:t>
            </w:r>
          </w:p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водоемов, га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Водоемы, ед.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Потенциал</w:t>
            </w:r>
          </w:p>
          <w:p w:rsidR="00B1412A" w:rsidRPr="009D40C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C8">
              <w:rPr>
                <w:rFonts w:ascii="Times New Roman" w:eastAsia="Times New Roman" w:hAnsi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(по ОТРХ), тонн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70 300,6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7030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8 548,0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854,8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13 226,5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1322,6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6 725,7 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672,57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12 164,8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1216,48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29 244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2924,4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41 379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4137,9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242 290,4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24229,04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9 738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973,8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15 177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1517,7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112 746,5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11274,65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Южно-Казахстанская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30326,6 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3032,66</w:t>
            </w:r>
          </w:p>
        </w:tc>
      </w:tr>
      <w:tr w:rsidR="00B1412A" w:rsidRPr="00595D08" w:rsidTr="00B1412A">
        <w:trPr>
          <w:trHeight w:val="397"/>
        </w:trPr>
        <w:tc>
          <w:tcPr>
            <w:tcW w:w="176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b/>
                <w:bCs/>
                <w:color w:val="404040"/>
                <w:kern w:val="24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b/>
                <w:bCs/>
                <w:color w:val="404040"/>
                <w:kern w:val="24"/>
                <w:sz w:val="24"/>
                <w:szCs w:val="24"/>
                <w:lang w:eastAsia="ru-RU"/>
              </w:rPr>
              <w:t xml:space="preserve">591,8 </w:t>
            </w:r>
          </w:p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b/>
                <w:bCs/>
                <w:color w:val="404040"/>
                <w:kern w:val="24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b/>
                <w:bCs/>
                <w:color w:val="404040"/>
                <w:kern w:val="24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:rsidR="00B1412A" w:rsidRPr="00595D08" w:rsidRDefault="00B1412A" w:rsidP="00B1412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D08">
              <w:rPr>
                <w:rFonts w:ascii="Times New Roman" w:eastAsia="Times New Roman" w:hAnsi="Times New Roman"/>
                <w:b/>
                <w:bCs/>
                <w:color w:val="404040"/>
                <w:kern w:val="24"/>
                <w:sz w:val="24"/>
                <w:szCs w:val="24"/>
                <w:lang w:eastAsia="ru-RU"/>
              </w:rPr>
              <w:t xml:space="preserve">47,344 тыс. тонн </w:t>
            </w:r>
          </w:p>
        </w:tc>
      </w:tr>
    </w:tbl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>
        <w:rPr>
          <w:rFonts w:ascii="Times New Roman" w:hAnsi="Times New Roman"/>
          <w:bCs/>
          <w:iCs/>
          <w:color w:val="262626"/>
          <w:sz w:val="28"/>
          <w:szCs w:val="28"/>
        </w:rPr>
        <w:t>Источник:</w:t>
      </w:r>
      <w:r w:rsidRPr="002E2F8D">
        <w:t xml:space="preserve"> </w:t>
      </w:r>
      <w:r w:rsidRPr="002E2F8D">
        <w:rPr>
          <w:rFonts w:ascii="Times New Roman" w:hAnsi="Times New Roman"/>
          <w:bCs/>
          <w:iCs/>
          <w:color w:val="262626"/>
          <w:sz w:val="28"/>
          <w:szCs w:val="28"/>
        </w:rPr>
        <w:t xml:space="preserve">НИР ОТРХ 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Pr="006A4A7D" w:rsidRDefault="00B1412A" w:rsidP="00B1412A">
      <w:pPr>
        <w:pStyle w:val="-14"/>
      </w:pPr>
      <w:r w:rsidRPr="006A4A7D">
        <w:t xml:space="preserve">Существующая Национальная рамка квалификаций (НРК) как идеологическая основа формирования кадровой политики в экономике через сектор образования и сертификации также согласуется с названными классификаторами.  </w:t>
      </w:r>
    </w:p>
    <w:p w:rsidR="00B1412A" w:rsidRPr="006A4A7D" w:rsidRDefault="00B1412A" w:rsidP="00B1412A">
      <w:pPr>
        <w:pStyle w:val="-14"/>
      </w:pPr>
      <w:r w:rsidRPr="006A4A7D">
        <w:t>Разработанные по дескрипторам НРК образовательные программы, соответствующие новому Классификатору направлений подготовки кадров с высшим и послевузовским образованием (утв. приказом Министра образования и науки Республики Казахстан от 13.10.2018 г., № 569., последние изменения внесены 03.06.2019 приказом № 252) будут определять образовательные границы отрасли.</w:t>
      </w:r>
    </w:p>
    <w:p w:rsidR="00B1412A" w:rsidRPr="006A4A7D" w:rsidRDefault="00B1412A" w:rsidP="00B1412A">
      <w:pPr>
        <w:pStyle w:val="-14"/>
      </w:pPr>
      <w:r w:rsidRPr="006A4A7D">
        <w:t>Параметры, определяющие границы отрасли по видам деятельности (ВЭД и ВПД) составляются на основании обзора с учетом результатов анализа:</w:t>
      </w:r>
    </w:p>
    <w:p w:rsidR="00B1412A" w:rsidRPr="006A4A7D" w:rsidRDefault="00B1412A" w:rsidP="00B1412A">
      <w:pPr>
        <w:pStyle w:val="-14"/>
      </w:pPr>
      <w:r w:rsidRPr="006A4A7D">
        <w:t xml:space="preserve">- нормативно-правовых актов в секторах сельского, лесного и рыбного хозяйства, труда и образования; </w:t>
      </w:r>
    </w:p>
    <w:p w:rsidR="00B1412A" w:rsidRPr="006A4A7D" w:rsidRDefault="00B1412A" w:rsidP="00B1412A">
      <w:pPr>
        <w:pStyle w:val="-14"/>
      </w:pPr>
      <w:r w:rsidRPr="006A4A7D">
        <w:t xml:space="preserve">- действующих государственных и отраслевых программ Республики Казахстан; </w:t>
      </w:r>
    </w:p>
    <w:p w:rsidR="00B1412A" w:rsidRPr="006A4A7D" w:rsidRDefault="00B1412A" w:rsidP="00B1412A">
      <w:pPr>
        <w:pStyle w:val="-14"/>
      </w:pPr>
      <w:r w:rsidRPr="006A4A7D">
        <w:t>- статистических данных международных и национальных компаний, МНЭ РК, МСХ РК, МТСЗН РК, областных территориальных инспекций лесного хозяйства и животного мира, областных управлений природных ресурсов и регулирования природопользования;</w:t>
      </w:r>
    </w:p>
    <w:p w:rsidR="00B1412A" w:rsidRPr="006A4A7D" w:rsidRDefault="00B1412A" w:rsidP="00B1412A">
      <w:pPr>
        <w:pStyle w:val="-14"/>
      </w:pPr>
      <w:r w:rsidRPr="006A4A7D">
        <w:lastRenderedPageBreak/>
        <w:t>- результатов обработки данных, полученных путем опроса руководителей областей, государственных органов, квазигосударственного сектора, научно-исследовательских и университетов;</w:t>
      </w:r>
    </w:p>
    <w:p w:rsidR="00B1412A" w:rsidRPr="006A4A7D" w:rsidRDefault="00B1412A" w:rsidP="00B1412A">
      <w:pPr>
        <w:pStyle w:val="-14"/>
      </w:pPr>
      <w:r w:rsidRPr="006A4A7D">
        <w:t>- теоретических положений экономики отраслей, макро- и микроэкономики, маркетинга, изложенных крупными учеными.</w:t>
      </w:r>
    </w:p>
    <w:p w:rsidR="00B1412A" w:rsidRPr="006A4A7D" w:rsidRDefault="00B1412A" w:rsidP="00B1412A">
      <w:pPr>
        <w:pStyle w:val="-14"/>
      </w:pPr>
      <w:r w:rsidRPr="006A4A7D">
        <w:t xml:space="preserve">Отрасль лесного хозяйства и животного мира включает виды деятельности, ограниченные границами (рамками) классификаторов. Согласно Государственному Классификатору видов экономической деятельности – ОКЭД сельское хозяйство (секция А) объединено с лесным и рыбным хозяйствами. </w:t>
      </w:r>
    </w:p>
    <w:p w:rsidR="00B1412A" w:rsidRPr="006A4A7D" w:rsidRDefault="00B1412A" w:rsidP="00B1412A">
      <w:pPr>
        <w:pStyle w:val="-14"/>
      </w:pPr>
      <w:r w:rsidRPr="006A4A7D">
        <w:t>Данная секция включает использование природных ресурсов растител</w:t>
      </w:r>
      <w:r>
        <w:t>ьного и животного происхождения</w:t>
      </w:r>
      <w:r w:rsidRPr="006A4A7D">
        <w:t xml:space="preserve"> и содержит такие виды деятельности</w:t>
      </w:r>
      <w:r>
        <w:t>,</w:t>
      </w:r>
      <w:r w:rsidRPr="006A4A7D">
        <w:t xml:space="preserve"> как выращивание и разведение животных, сбор лесных и прочих растений, разведение животных на фермах или в местах их привычного обитания. </w:t>
      </w:r>
    </w:p>
    <w:p w:rsidR="00B1412A" w:rsidRPr="006A4A7D" w:rsidRDefault="00B1412A" w:rsidP="00B1412A">
      <w:pPr>
        <w:pStyle w:val="-14"/>
      </w:pPr>
      <w:r w:rsidRPr="006A4A7D">
        <w:t>Растениеводство и животноводство в республике включает два основных вида деятельности: производство сельскохозяйственных культур и продуктов животного происхождения, также включающих в себя отлов животных и птиц и охоту.</w:t>
      </w:r>
    </w:p>
    <w:p w:rsidR="00B1412A" w:rsidRPr="006A4A7D" w:rsidRDefault="00B1412A" w:rsidP="00B1412A">
      <w:pPr>
        <w:pStyle w:val="-14"/>
      </w:pPr>
      <w:r w:rsidRPr="006A4A7D">
        <w:t xml:space="preserve">Методикой предлагается в сектор экономики, связанный с сельским (лесным и рыбным) хозяйством – «I сектор» включить секции и разделы ОКЭД: секция А, разделы (01-03); секция М, разделы (72, 75). </w:t>
      </w:r>
    </w:p>
    <w:p w:rsidR="00B1412A" w:rsidRDefault="00B1412A" w:rsidP="00B1412A">
      <w:pPr>
        <w:pStyle w:val="-14"/>
      </w:pPr>
      <w:r w:rsidRPr="006A4A7D">
        <w:t xml:space="preserve">Это предложение вполне приемлемо и содержит достаточно ВЭД, включённые в указанные ниже 5 разделов ОКЭД. Можно рекомендовать добавление раздела 74 секции М, где предусмотрены виды деятельности (работы), где необходимы более высокий профессиональный, научный и технический уровень, связанные с консультационными услугами в отношении окружающей среды, другие технические консультационные услуги и работы инженеров сметчиков, необходимые в производственной деятельности в отрасли. </w:t>
      </w:r>
    </w:p>
    <w:p w:rsidR="00B1412A" w:rsidRPr="006A4A7D" w:rsidRDefault="00B1412A" w:rsidP="00B1412A">
      <w:pPr>
        <w:pStyle w:val="-14"/>
      </w:pPr>
    </w:p>
    <w:p w:rsidR="00B1412A" w:rsidRPr="00B85F9A" w:rsidRDefault="00B1412A" w:rsidP="00B1412A">
      <w:pPr>
        <w:pStyle w:val="-14"/>
        <w:ind w:left="708" w:firstLine="1"/>
        <w:rPr>
          <w:bCs w:val="0"/>
          <w:iCs w:val="0"/>
          <w:sz w:val="24"/>
          <w:szCs w:val="24"/>
        </w:rPr>
      </w:pPr>
      <w:r w:rsidRPr="00B85F9A">
        <w:t xml:space="preserve">Таблица </w:t>
      </w:r>
      <w:r w:rsidR="00B56458">
        <w:t>2</w:t>
      </w:r>
      <w:r w:rsidRPr="00B85F9A">
        <w:t xml:space="preserve">. </w:t>
      </w:r>
      <w:r>
        <w:tab/>
      </w:r>
      <w:r w:rsidRPr="00B85F9A">
        <w:t xml:space="preserve">Секции и разделы ОКЭД, соответствующие I сектору экономики </w:t>
      </w:r>
      <w:r>
        <w:rPr>
          <w:bCs w:val="0"/>
          <w:iCs w:val="0"/>
          <w:spacing w:val="-4"/>
        </w:rPr>
        <w:t>(</w:t>
      </w:r>
      <w:r w:rsidRPr="00B85F9A">
        <w:rPr>
          <w:bCs w:val="0"/>
          <w:iCs w:val="0"/>
          <w:spacing w:val="-4"/>
        </w:rPr>
        <w:t>по Методике</w:t>
      </w:r>
      <w:r>
        <w:rPr>
          <w:bCs w:val="0"/>
          <w:iCs w:val="0"/>
          <w:spacing w:val="-4"/>
        </w:rPr>
        <w:t>)</w:t>
      </w: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129"/>
        <w:gridCol w:w="8215"/>
      </w:tblGrid>
      <w:tr w:rsidR="00B1412A" w:rsidRPr="00EC65E5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секции и разделов по ОКЭД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6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6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6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Рыболовство и аквакультура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ПРОФЕССИОНАЛЬНАЯ, НАУЧНАЯ И ТЕХНИЧЕСКАЯ ДЕЯТЕЛЬНОСТЬ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профессиональная, научная и техническая деятельность</w:t>
            </w:r>
          </w:p>
        </w:tc>
      </w:tr>
      <w:tr w:rsidR="00B1412A" w:rsidRPr="00B85F9A" w:rsidTr="00B1412A">
        <w:trPr>
          <w:trHeight w:val="397"/>
        </w:trPr>
        <w:tc>
          <w:tcPr>
            <w:tcW w:w="604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6" w:type="pct"/>
            <w:shd w:val="clear" w:color="auto" w:fill="auto"/>
            <w:vAlign w:val="center"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Ветеринарная деятельность</w:t>
            </w:r>
          </w:p>
        </w:tc>
      </w:tr>
    </w:tbl>
    <w:p w:rsidR="00B1412A" w:rsidRPr="00B85F9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 w:rsidRPr="00B85F9A">
        <w:rPr>
          <w:rFonts w:ascii="Times New Roman" w:hAnsi="Times New Roman"/>
          <w:bCs/>
          <w:iCs/>
          <w:color w:val="262626"/>
          <w:sz w:val="28"/>
          <w:szCs w:val="28"/>
        </w:rPr>
        <w:t>В какой степени будут задействованы виды деятельности и услуги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,</w:t>
      </w:r>
      <w:r w:rsidRPr="00B85F9A">
        <w:rPr>
          <w:rFonts w:ascii="Times New Roman" w:hAnsi="Times New Roman"/>
          <w:bCs/>
          <w:iCs/>
          <w:color w:val="262626"/>
          <w:sz w:val="28"/>
          <w:szCs w:val="28"/>
        </w:rPr>
        <w:t xml:space="preserve"> отмеченны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е</w:t>
      </w:r>
      <w:r w:rsidRPr="00B85F9A">
        <w:rPr>
          <w:rFonts w:ascii="Times New Roman" w:hAnsi="Times New Roman"/>
          <w:bCs/>
          <w:iCs/>
          <w:color w:val="262626"/>
          <w:sz w:val="28"/>
          <w:szCs w:val="28"/>
        </w:rPr>
        <w:t xml:space="preserve"> в таблице секторов и разделов ОКЭД в 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п</w:t>
      </w:r>
      <w:r w:rsidRPr="00B85F9A">
        <w:rPr>
          <w:rFonts w:ascii="Times New Roman" w:hAnsi="Times New Roman"/>
          <w:bCs/>
          <w:iCs/>
          <w:color w:val="262626"/>
          <w:sz w:val="28"/>
          <w:szCs w:val="28"/>
        </w:rPr>
        <w:t>еречне занятий создающих продукт, а также к вспомогательным или смежным отраслям они относятся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,</w:t>
      </w:r>
      <w:r w:rsidRPr="00B85F9A">
        <w:rPr>
          <w:rFonts w:ascii="Times New Roman" w:hAnsi="Times New Roman"/>
          <w:bCs/>
          <w:iCs/>
          <w:color w:val="262626"/>
          <w:sz w:val="28"/>
          <w:szCs w:val="28"/>
        </w:rPr>
        <w:t xml:space="preserve"> будут установлены путем детализации в ходе анализа и разработки ОРК и КПК. </w:t>
      </w:r>
    </w:p>
    <w:p w:rsidR="00B1412A" w:rsidRDefault="00B1412A" w:rsidP="00B1412A">
      <w:pPr>
        <w:pStyle w:val="-14"/>
      </w:pPr>
      <w:r>
        <w:rPr>
          <w:bCs w:val="0"/>
          <w:iCs w:val="0"/>
        </w:rPr>
        <w:t xml:space="preserve">Основой служит выявление классов ОКЭД как укрупненных наименований видов деятельности с целью указания подклассов – основных видов деятельности в отрасли. </w:t>
      </w:r>
      <w:r w:rsidRPr="00551B3E">
        <w:t>Основными признаками выделения классов (4 знака) являются конкретные товары и услуги, составляющие основную долю продукции, производимой статистическими единицами, включенными в этот класс.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 w:rsidRPr="00DD76C1">
        <w:rPr>
          <w:rFonts w:ascii="Times New Roman" w:hAnsi="Times New Roman"/>
          <w:bCs/>
          <w:iCs/>
          <w:color w:val="262626"/>
          <w:sz w:val="28"/>
          <w:szCs w:val="28"/>
        </w:rPr>
        <w:t xml:space="preserve">Таблица </w:t>
      </w:r>
      <w:r w:rsidR="00B56458">
        <w:rPr>
          <w:rFonts w:ascii="Times New Roman" w:hAnsi="Times New Roman"/>
          <w:bCs/>
          <w:iCs/>
          <w:color w:val="262626"/>
          <w:sz w:val="28"/>
          <w:szCs w:val="28"/>
        </w:rPr>
        <w:t>3</w:t>
      </w:r>
      <w:r w:rsidRPr="00DD76C1">
        <w:rPr>
          <w:rFonts w:ascii="Times New Roman" w:hAnsi="Times New Roman"/>
          <w:bCs/>
          <w:iCs/>
          <w:color w:val="262626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Укрупненные в</w:t>
      </w:r>
      <w:r w:rsidRPr="00DD76C1">
        <w:rPr>
          <w:rFonts w:ascii="Times New Roman" w:hAnsi="Times New Roman"/>
          <w:bCs/>
          <w:iCs/>
          <w:color w:val="262626"/>
          <w:sz w:val="28"/>
          <w:szCs w:val="28"/>
        </w:rPr>
        <w:t xml:space="preserve">иды деятельности в 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лесно</w:t>
      </w:r>
      <w:r w:rsidRPr="00DD76C1">
        <w:rPr>
          <w:rFonts w:ascii="Times New Roman" w:hAnsi="Times New Roman"/>
          <w:bCs/>
          <w:iCs/>
          <w:color w:val="262626"/>
          <w:sz w:val="28"/>
          <w:szCs w:val="28"/>
        </w:rPr>
        <w:t>м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, рыбном</w:t>
      </w:r>
      <w:r w:rsidRPr="00DD76C1">
        <w:rPr>
          <w:rFonts w:ascii="Times New Roman" w:hAnsi="Times New Roman"/>
          <w:bCs/>
          <w:iCs/>
          <w:color w:val="262626"/>
          <w:sz w:val="28"/>
          <w:szCs w:val="28"/>
        </w:rPr>
        <w:t xml:space="preserve"> хозяйстве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 xml:space="preserve"> и животном мире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86"/>
        <w:gridCol w:w="787"/>
        <w:gridCol w:w="863"/>
        <w:gridCol w:w="701"/>
        <w:gridCol w:w="6107"/>
      </w:tblGrid>
      <w:tr w:rsidR="00B1412A" w:rsidRPr="00DD76C1" w:rsidTr="00B1412A">
        <w:trPr>
          <w:trHeight w:val="397"/>
        </w:trPr>
        <w:tc>
          <w:tcPr>
            <w:tcW w:w="4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146"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класса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01.7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01.70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146"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Охота и отлов, включая предоставление услуг в этих областях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02.1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02.10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76C1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Лесоводство и прочая лесохозяйственная деятельность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02.2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02.20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Лесозаготовки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02.3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02.30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Сбор дикорастущей недревесной продукции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02.40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Услуги, связанные с лесоводством и лесозаготовками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03.11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Морское рыболовство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03.12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Пресноводное рыболовство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03.2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03.21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Морское рыбоводство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03.22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pStyle w:val="aa"/>
              <w:ind w:left="146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Пресноводное рыбоводство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z w:val="24"/>
                <w:szCs w:val="24"/>
              </w:rPr>
              <w:t>72.1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72.19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146"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Прочие научные исследования и экспериментальные разработки в области естественных и технических наук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z w:val="24"/>
                <w:szCs w:val="24"/>
              </w:rPr>
              <w:t>74.9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74.90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146"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Прочая профессиональная, научная и техническая деятельность, не включенная в другие группировки</w:t>
            </w:r>
          </w:p>
        </w:tc>
      </w:tr>
      <w:tr w:rsidR="00B1412A" w:rsidRPr="00DD76C1" w:rsidTr="00B1412A">
        <w:trPr>
          <w:trHeight w:val="397"/>
        </w:trPr>
        <w:tc>
          <w:tcPr>
            <w:tcW w:w="47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6C1">
              <w:rPr>
                <w:rFonts w:ascii="Times New Roman" w:hAnsi="Times New Roman"/>
                <w:bCs/>
                <w:sz w:val="24"/>
                <w:szCs w:val="24"/>
              </w:rPr>
              <w:t>75.0</w:t>
            </w:r>
          </w:p>
        </w:tc>
        <w:tc>
          <w:tcPr>
            <w:tcW w:w="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32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12A" w:rsidRPr="00DD76C1" w:rsidRDefault="00B1412A" w:rsidP="00B1412A">
            <w:pPr>
              <w:snapToGrid w:val="0"/>
              <w:spacing w:after="20"/>
              <w:ind w:left="146"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6C1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Ветеринарная деятельность</w:t>
            </w:r>
          </w:p>
        </w:tc>
      </w:tr>
    </w:tbl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pStyle w:val="-14"/>
        <w:rPr>
          <w:bCs w:val="0"/>
          <w:iCs w:val="0"/>
        </w:rPr>
      </w:pPr>
      <w:r w:rsidRPr="00B85F9A">
        <w:t xml:space="preserve">Анализ вида профессиональной деятельности (отраслевое картирование) является одним из ключевых шагов по разработке ОРК и ПС и первым содержательным этапом их разработки. </w:t>
      </w:r>
      <w:r>
        <w:rPr>
          <w:bCs w:val="0"/>
          <w:iCs w:val="0"/>
        </w:rPr>
        <w:t xml:space="preserve">Вид деятельности будет определяться пятым знаком ОКЭД, соответствующим подклассу в каждом классе. 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DB020E" w:rsidRDefault="00DB020E" w:rsidP="00B1412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  <w:r w:rsidRPr="00A52FFA">
        <w:rPr>
          <w:rFonts w:ascii="Times New Roman" w:hAnsi="Times New Roman"/>
          <w:bCs/>
          <w:iCs/>
          <w:color w:val="262626"/>
          <w:sz w:val="28"/>
          <w:szCs w:val="28"/>
        </w:rPr>
        <w:lastRenderedPageBreak/>
        <w:t xml:space="preserve">Таблица </w:t>
      </w:r>
      <w:r w:rsidR="00B56458">
        <w:rPr>
          <w:rFonts w:ascii="Times New Roman" w:hAnsi="Times New Roman"/>
          <w:bCs/>
          <w:iCs/>
          <w:color w:val="262626"/>
          <w:sz w:val="28"/>
          <w:szCs w:val="28"/>
        </w:rPr>
        <w:t>4</w:t>
      </w:r>
      <w:r w:rsidRPr="00A52FFA">
        <w:rPr>
          <w:rFonts w:ascii="Times New Roman" w:hAnsi="Times New Roman"/>
          <w:bCs/>
          <w:iCs/>
          <w:color w:val="262626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>Основные</w:t>
      </w:r>
      <w:r w:rsidRPr="00A52FFA">
        <w:rPr>
          <w:rFonts w:ascii="Times New Roman" w:hAnsi="Times New Roman"/>
          <w:bCs/>
          <w:iCs/>
          <w:color w:val="262626"/>
          <w:sz w:val="28"/>
          <w:szCs w:val="28"/>
        </w:rPr>
        <w:t xml:space="preserve"> виды деятельности в лесном, рыбном хозяйстве и животном мире</w:t>
      </w:r>
    </w:p>
    <w:p w:rsidR="00B1412A" w:rsidRDefault="00B1412A" w:rsidP="00B1412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344"/>
      </w:tblGrid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>01.70.0 Охота и отлов, включая предоставление услуг в этих областях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02.10.0 Лесоводство и прочая лесохозяйственная деятельность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646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02.20.0 Лесозаготовки</w:t>
            </w: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02.30.0 </w:t>
            </w:r>
            <w:r w:rsidRPr="0094646C">
              <w:rPr>
                <w:rFonts w:ascii="Times New Roman" w:hAnsi="Times New Roman"/>
                <w:color w:val="000000"/>
                <w:sz w:val="24"/>
                <w:szCs w:val="24"/>
              </w:rPr>
              <w:t>Сбор дикорастущей недревесной продукции</w:t>
            </w: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02.40.0 </w:t>
            </w:r>
            <w:r w:rsidRPr="0094646C">
              <w:rPr>
                <w:rFonts w:ascii="Times New Roman" w:hAnsi="Times New Roman"/>
                <w:color w:val="000000"/>
                <w:sz w:val="24"/>
                <w:szCs w:val="24"/>
              </w:rPr>
              <w:t>Услуги, связанные с лесоводством и лесозаготовками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>03.11.0 Морское рыболовство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>03.12.0 Пресноводное рыболовство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03.21.0 </w:t>
            </w:r>
            <w:r w:rsidRPr="0094646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Морское рыбоводство</w:t>
            </w:r>
          </w:p>
        </w:tc>
      </w:tr>
      <w:tr w:rsidR="00B1412A" w:rsidRPr="00FF6183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1412A" w:rsidRPr="0094646C" w:rsidRDefault="00B1412A" w:rsidP="00B1412A">
            <w:pPr>
              <w:pStyle w:val="aa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646C">
              <w:rPr>
                <w:rFonts w:ascii="Times New Roman" w:hAnsi="Times New Roman"/>
                <w:snapToGrid w:val="0"/>
                <w:sz w:val="24"/>
                <w:szCs w:val="24"/>
              </w:rPr>
              <w:t>03.22.0  Пресноводное рыбоводство</w:t>
            </w:r>
          </w:p>
        </w:tc>
      </w:tr>
      <w:tr w:rsidR="00B1412A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val="kk-KZ"/>
              </w:rPr>
              <w:t>72.19.9 Прочие исследования и разработки в области естественных и технических наук</w:t>
            </w:r>
          </w:p>
        </w:tc>
      </w:tr>
      <w:tr w:rsidR="00B1412A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val="kk-KZ"/>
              </w:rPr>
              <w:t>74.90.9 Иная профессиональная, научная и техническая деятельность, не включенная в другие группировки</w:t>
            </w:r>
          </w:p>
        </w:tc>
      </w:tr>
      <w:tr w:rsidR="00B1412A" w:rsidTr="00B1412A">
        <w:trPr>
          <w:trHeight w:val="397"/>
        </w:trPr>
        <w:tc>
          <w:tcPr>
            <w:tcW w:w="5000" w:type="pct"/>
            <w:shd w:val="clear" w:color="auto" w:fill="auto"/>
            <w:vAlign w:val="center"/>
            <w:hideMark/>
          </w:tcPr>
          <w:p w:rsidR="00B1412A" w:rsidRPr="0094646C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46C">
              <w:rPr>
                <w:rFonts w:ascii="Times New Roman" w:hAnsi="Times New Roman"/>
                <w:sz w:val="24"/>
                <w:szCs w:val="24"/>
                <w:lang w:val="kk-KZ"/>
              </w:rPr>
              <w:t>75.00.0 Ветеринарная деятельность</w:t>
            </w:r>
          </w:p>
        </w:tc>
      </w:tr>
    </w:tbl>
    <w:p w:rsidR="00B1412A" w:rsidRDefault="00B1412A" w:rsidP="00B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B1412A" w:rsidRPr="006A4A7D" w:rsidRDefault="00B1412A" w:rsidP="00B1412A">
      <w:pPr>
        <w:pStyle w:val="-14"/>
      </w:pPr>
      <w:r w:rsidRPr="006A4A7D">
        <w:t>Далее устанавливаются профессиональные подгруппы, определяющие основные производственные процессы. Национальный классификатор занятий НК РК 01-2017 позволяет определить основные наименования профессий во взаимосвязи с классификационными параметрами ОКЭД. Для этого составляется шаблон формы представления элементов НКЗ, НРК с изложением дескрипторов навыков, квалификации и компетенций.</w:t>
      </w:r>
    </w:p>
    <w:p w:rsidR="00B1412A" w:rsidRPr="006A4A7D" w:rsidRDefault="00B1412A" w:rsidP="00B1412A">
      <w:pPr>
        <w:pStyle w:val="-14"/>
      </w:pPr>
      <w:r w:rsidRPr="006A4A7D">
        <w:t>Основные виды деятельности в лесном, рыбном хозяйстве и животном мире являются теми видами профессиональной деятельности, которые описываются в ОРК и по которым разрабатываются профессиональные стандарты. В это описание входит указание предназначения конкретного вида/подвида профессиональной деятельности, перечень основных профессий, пути получения квалификаций и перспективы его развития, включая занятость, изменения требований к компетенциям работников под влиянием внешних и внутренних факторов.</w:t>
      </w:r>
    </w:p>
    <w:p w:rsidR="00B1412A" w:rsidRPr="006A4A7D" w:rsidRDefault="00B1412A" w:rsidP="00B1412A">
      <w:pPr>
        <w:pStyle w:val="-14"/>
      </w:pPr>
      <w:r w:rsidRPr="006A4A7D">
        <w:t>Этап анализа видов производственной деятельности и видов занятий в отрасли через определение наименования профессий завершается разработкой основного документа в ОРК - «картой вида профессиональной деятельности» (КПК). Эта карта определяет наименование и количество ПС по отрасли.</w:t>
      </w:r>
    </w:p>
    <w:p w:rsidR="00B1412A" w:rsidRPr="006A4A7D" w:rsidRDefault="00B1412A" w:rsidP="00B1412A">
      <w:pPr>
        <w:pStyle w:val="-14"/>
      </w:pPr>
      <w:r w:rsidRPr="006A4A7D">
        <w:t xml:space="preserve">Установленные виды деятельности и виды занятий с позиции действующих ОКЭД РК и НКЗ РК однозначно определяют границы отрасли по видам экономической (производственной) деятельности. </w:t>
      </w:r>
    </w:p>
    <w:p w:rsidR="00B1412A" w:rsidRPr="006A4A7D" w:rsidRDefault="00B1412A" w:rsidP="00B1412A">
      <w:pPr>
        <w:pStyle w:val="-14"/>
      </w:pPr>
      <w:r w:rsidRPr="006A4A7D">
        <w:t>Таким образом</w:t>
      </w:r>
      <w:r>
        <w:t>,</w:t>
      </w:r>
      <w:r w:rsidRPr="006A4A7D">
        <w:t xml:space="preserve"> границы отрасли, определенные по разным параметрам, полностью описывают фронт охвата ОРК видов деятельности и позволяет составление карт профессиональной квалификации. </w:t>
      </w:r>
    </w:p>
    <w:p w:rsidR="00B1412A" w:rsidRDefault="00B1412A" w:rsidP="00B1412A">
      <w:pPr>
        <w:pStyle w:val="-14"/>
      </w:pPr>
      <w:r w:rsidRPr="006A4A7D">
        <w:lastRenderedPageBreak/>
        <w:t>Созданная КПК позволит приступать непосредственно к разработке ПС в соответствии с ОРК отрасли.</w:t>
      </w:r>
      <w:r>
        <w:t xml:space="preserve"> </w:t>
      </w:r>
    </w:p>
    <w:p w:rsidR="00B1412A" w:rsidRDefault="00B1412A" w:rsidP="00B1412A">
      <w:pPr>
        <w:pStyle w:val="-14"/>
      </w:pPr>
      <w:r w:rsidRPr="00E15FA7">
        <w:t>Исходя из определения термина «</w:t>
      </w:r>
      <w:r w:rsidRPr="00E33CC8">
        <w:rPr>
          <w:rFonts w:eastAsia="Times New Roman"/>
          <w:b/>
        </w:rPr>
        <w:t>Лесное хозяйство и животный мир</w:t>
      </w:r>
      <w:r w:rsidRPr="00E15FA7">
        <w:t>», приведенного в разделе «Введение» данного ОРК, а также проведенный обзор анализ существующих отраслей экономики Казахстана, действующих нормативных правовых документов (ОКЭД РК, НКЗ РК) позволили установить границы отрасли «</w:t>
      </w:r>
      <w:r w:rsidRPr="00E33CC8">
        <w:rPr>
          <w:rFonts w:eastAsia="Times New Roman"/>
          <w:b/>
        </w:rPr>
        <w:t>Лесное хозяйство и животный мир</w:t>
      </w:r>
      <w:r w:rsidRPr="00E15FA7">
        <w:t xml:space="preserve">» из совокупности видов экономической деятельности, взятые из разных секций, разделов и подразделов ОКЭД РК. </w:t>
      </w:r>
    </w:p>
    <w:p w:rsidR="00B1412A" w:rsidRDefault="00B1412A" w:rsidP="00B1412A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15FA7">
        <w:rPr>
          <w:rFonts w:ascii="Times New Roman" w:hAnsi="Times New Roman"/>
          <w:bCs/>
          <w:iCs/>
          <w:spacing w:val="-4"/>
          <w:sz w:val="28"/>
          <w:szCs w:val="28"/>
        </w:rPr>
        <w:t>Таким образом отрасль «</w:t>
      </w:r>
      <w:r w:rsidRPr="00E33CC8">
        <w:rPr>
          <w:rFonts w:ascii="Times New Roman" w:eastAsia="Times New Roman" w:hAnsi="Times New Roman"/>
          <w:b/>
          <w:bCs/>
          <w:sz w:val="28"/>
          <w:szCs w:val="28"/>
        </w:rPr>
        <w:t>Лесное хозяйство и животный мир</w:t>
      </w:r>
      <w:r w:rsidRPr="00E15FA7">
        <w:rPr>
          <w:rFonts w:ascii="Times New Roman" w:hAnsi="Times New Roman"/>
          <w:bCs/>
          <w:iCs/>
          <w:spacing w:val="-4"/>
          <w:sz w:val="28"/>
          <w:szCs w:val="28"/>
        </w:rPr>
        <w:t>»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  <w:r w:rsidRPr="003422DF">
        <w:rPr>
          <w:rFonts w:ascii="Times New Roman" w:hAnsi="Times New Roman"/>
          <w:sz w:val="28"/>
          <w:szCs w:val="28"/>
        </w:rPr>
        <w:t xml:space="preserve">охватывает </w:t>
      </w:r>
      <w:r>
        <w:rPr>
          <w:rFonts w:ascii="Times New Roman" w:hAnsi="Times New Roman"/>
          <w:sz w:val="28"/>
          <w:szCs w:val="28"/>
        </w:rPr>
        <w:t>4</w:t>
      </w:r>
      <w:r w:rsidRPr="003422DF">
        <w:rPr>
          <w:rFonts w:ascii="Times New Roman" w:hAnsi="Times New Roman"/>
          <w:sz w:val="28"/>
          <w:szCs w:val="28"/>
        </w:rPr>
        <w:t xml:space="preserve"> секций Общего классификатора видов экономической деятельности НК РК 03-2019</w:t>
      </w:r>
      <w:r>
        <w:rPr>
          <w:rFonts w:ascii="Times New Roman" w:hAnsi="Times New Roman"/>
          <w:sz w:val="28"/>
          <w:szCs w:val="28"/>
        </w:rPr>
        <w:t xml:space="preserve"> (ОКЭД), 8</w:t>
      </w:r>
      <w:r w:rsidRPr="003422DF">
        <w:rPr>
          <w:rFonts w:ascii="Times New Roman" w:hAnsi="Times New Roman"/>
          <w:sz w:val="28"/>
          <w:szCs w:val="28"/>
        </w:rPr>
        <w:t xml:space="preserve"> разделов, </w:t>
      </w:r>
      <w:r>
        <w:rPr>
          <w:rFonts w:ascii="Times New Roman" w:hAnsi="Times New Roman"/>
          <w:sz w:val="28"/>
          <w:szCs w:val="28"/>
        </w:rPr>
        <w:t>14</w:t>
      </w:r>
      <w:r w:rsidRPr="003422DF">
        <w:rPr>
          <w:rFonts w:ascii="Times New Roman" w:hAnsi="Times New Roman"/>
          <w:sz w:val="28"/>
          <w:szCs w:val="28"/>
        </w:rPr>
        <w:t xml:space="preserve"> групп, </w:t>
      </w:r>
      <w:r w:rsidRPr="00A77868">
        <w:rPr>
          <w:rFonts w:ascii="Times New Roman" w:hAnsi="Times New Roman"/>
          <w:sz w:val="28"/>
          <w:szCs w:val="28"/>
        </w:rPr>
        <w:t>17 классов и 19 подклассов. В частности, секция А «Сельское, лесное и рыбное хозяйство» - раздел 01 «Растениеводство и животноводство, охота и предоставление</w:t>
      </w:r>
      <w:r w:rsidRPr="003422DF">
        <w:rPr>
          <w:rFonts w:ascii="Times New Roman" w:hAnsi="Times New Roman"/>
          <w:sz w:val="28"/>
          <w:szCs w:val="28"/>
        </w:rPr>
        <w:t xml:space="preserve"> услуг в этих областях», </w:t>
      </w:r>
      <w:r>
        <w:rPr>
          <w:rFonts w:ascii="Times New Roman" w:hAnsi="Times New Roman"/>
          <w:sz w:val="28"/>
          <w:szCs w:val="28"/>
        </w:rPr>
        <w:t xml:space="preserve">раздел 02 «Лесоводство и лесозаготовки» и раздел 03 «Рыболовство и рыбоводство», секция </w:t>
      </w:r>
      <w:r w:rsidRPr="003422DF">
        <w:rPr>
          <w:rFonts w:ascii="Times New Roman" w:hAnsi="Times New Roman"/>
          <w:sz w:val="28"/>
          <w:szCs w:val="28"/>
        </w:rPr>
        <w:t>M «Профессиональная, научная и техническая деятельность» - раздел 72 «Научные исследования и разработки»</w:t>
      </w:r>
      <w:r>
        <w:rPr>
          <w:rFonts w:ascii="Times New Roman" w:hAnsi="Times New Roman"/>
          <w:sz w:val="28"/>
          <w:szCs w:val="28"/>
        </w:rPr>
        <w:t>, раздел 74 «</w:t>
      </w:r>
      <w:r w:rsidRPr="00A77868">
        <w:rPr>
          <w:rFonts w:ascii="Times New Roman" w:eastAsia="Times New Roman" w:hAnsi="Times New Roman"/>
          <w:sz w:val="28"/>
          <w:szCs w:val="28"/>
          <w:lang w:eastAsia="ru-RU"/>
        </w:rPr>
        <w:t>Прочая профессиональная, научная и техническая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422DF">
        <w:rPr>
          <w:rFonts w:ascii="Times New Roman" w:hAnsi="Times New Roman"/>
          <w:sz w:val="28"/>
          <w:szCs w:val="28"/>
        </w:rPr>
        <w:t xml:space="preserve">секция </w:t>
      </w:r>
      <w:r w:rsidRPr="003422DF">
        <w:rPr>
          <w:rFonts w:ascii="Times New Roman" w:hAnsi="Times New Roman"/>
          <w:bCs/>
          <w:snapToGrid w:val="0"/>
          <w:sz w:val="28"/>
          <w:szCs w:val="28"/>
        </w:rPr>
        <w:t>P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3422DF">
        <w:rPr>
          <w:rFonts w:ascii="Times New Roman" w:hAnsi="Times New Roman"/>
          <w:bCs/>
          <w:snapToGrid w:val="0"/>
          <w:sz w:val="28"/>
          <w:szCs w:val="28"/>
        </w:rPr>
        <w:t>«Образование»</w:t>
      </w:r>
      <w:r w:rsidRPr="003422DF">
        <w:rPr>
          <w:rFonts w:ascii="Times New Roman" w:hAnsi="Times New Roman"/>
          <w:sz w:val="28"/>
          <w:szCs w:val="28"/>
        </w:rPr>
        <w:t xml:space="preserve"> - раздел </w:t>
      </w:r>
      <w:r w:rsidRPr="003422DF">
        <w:rPr>
          <w:rFonts w:ascii="Times New Roman" w:hAnsi="Times New Roman"/>
          <w:bCs/>
          <w:snapToGrid w:val="0"/>
          <w:sz w:val="28"/>
          <w:szCs w:val="28"/>
        </w:rPr>
        <w:t>85 «Образование»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и секция </w:t>
      </w: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R</w:t>
      </w:r>
      <w:r>
        <w:rPr>
          <w:rFonts w:ascii="Times New Roman" w:hAnsi="Times New Roman"/>
          <w:bCs/>
          <w:snapToGrid w:val="0"/>
          <w:sz w:val="28"/>
          <w:szCs w:val="28"/>
        </w:rPr>
        <w:t>«Искусство, развлечения и отдых» - раздел 93 «Деятельность в области спорта, организации отдыха и развлечений» (</w:t>
      </w:r>
      <w:r w:rsidR="00DB020E">
        <w:rPr>
          <w:rFonts w:ascii="Times New Roman" w:hAnsi="Times New Roman"/>
          <w:bCs/>
          <w:snapToGrid w:val="0"/>
          <w:sz w:val="28"/>
          <w:szCs w:val="28"/>
        </w:rPr>
        <w:t>Таблица 5</w:t>
      </w:r>
      <w:r w:rsidRPr="008B6EAB">
        <w:rPr>
          <w:rFonts w:ascii="Times New Roman" w:hAnsi="Times New Roman"/>
          <w:bCs/>
          <w:snapToGrid w:val="0"/>
          <w:sz w:val="28"/>
          <w:szCs w:val="28"/>
        </w:rPr>
        <w:t>).</w:t>
      </w:r>
    </w:p>
    <w:p w:rsidR="00B1412A" w:rsidRPr="008B6EAB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B1412A" w:rsidRDefault="00B1412A" w:rsidP="00B1412A">
      <w:pPr>
        <w:pStyle w:val="-14"/>
        <w:jc w:val="left"/>
        <w:rPr>
          <w:color w:val="FF0000"/>
        </w:rPr>
      </w:pPr>
      <w:r>
        <w:rPr>
          <w:color w:val="auto"/>
          <w:lang w:eastAsia="ru-RU"/>
        </w:rPr>
        <w:t xml:space="preserve">Таблица </w:t>
      </w:r>
      <w:r w:rsidR="00DB020E">
        <w:rPr>
          <w:color w:val="auto"/>
          <w:lang w:eastAsia="ru-RU"/>
        </w:rPr>
        <w:t>5</w:t>
      </w:r>
      <w:r>
        <w:rPr>
          <w:color w:val="auto"/>
          <w:lang w:eastAsia="ru-RU"/>
        </w:rPr>
        <w:t xml:space="preserve">. </w:t>
      </w:r>
      <w:r w:rsidRPr="00073479">
        <w:rPr>
          <w:color w:val="auto"/>
          <w:lang w:eastAsia="ru-RU"/>
        </w:rPr>
        <w:t xml:space="preserve">Классификация видов деятельности в </w:t>
      </w:r>
      <w:r>
        <w:rPr>
          <w:color w:val="auto"/>
          <w:lang w:eastAsia="ru-RU"/>
        </w:rPr>
        <w:t>лесном хозяйстве и животном мире</w:t>
      </w:r>
    </w:p>
    <w:p w:rsidR="00B1412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652"/>
        <w:gridCol w:w="1701"/>
        <w:gridCol w:w="1672"/>
        <w:gridCol w:w="1814"/>
        <w:gridCol w:w="1865"/>
      </w:tblGrid>
      <w:tr w:rsidR="00B1412A" w:rsidRPr="003C768D" w:rsidTr="00B1412A">
        <w:trPr>
          <w:trHeight w:val="57"/>
        </w:trPr>
        <w:tc>
          <w:tcPr>
            <w:tcW w:w="470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52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</w:p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  <w:tc>
          <w:tcPr>
            <w:tcW w:w="1701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ОКЭД</w:t>
            </w:r>
          </w:p>
        </w:tc>
        <w:tc>
          <w:tcPr>
            <w:tcW w:w="1672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 ОКЭД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 ОКЭД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Подкласс </w:t>
            </w:r>
            <w:r w:rsidRPr="003C768D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z w:val="24"/>
                <w:szCs w:val="24"/>
              </w:rPr>
              <w:t>А «Сельское, лесное и рыбное хозяйство»</w:t>
            </w:r>
          </w:p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z w:val="24"/>
                <w:szCs w:val="24"/>
                <w:lang w:val="kk-KZ"/>
              </w:rPr>
              <w:t>01 Растениеводство и животноводство, охота и предоставление услуг в этих областях</w:t>
            </w:r>
          </w:p>
        </w:tc>
        <w:tc>
          <w:tcPr>
            <w:tcW w:w="1672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01.7 Охота и отлов, включая предоставление услуг в этих областях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01.70 Охота и отлов, включая предоставление услуг в этих областях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01.70.0 Охота и отлов, включая предоставление услуг в этих областях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01.4 Животноводство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01.49 Разведение прочих видов животных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01.49.0 Разведение прочих видов животных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 Лесоводство и лесозаготовки</w:t>
            </w:r>
          </w:p>
          <w:p w:rsidR="00B1412A" w:rsidRPr="003C768D" w:rsidRDefault="00B1412A" w:rsidP="00B1412A">
            <w:pPr>
              <w:ind w:firstLine="28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02.1 Лесоводство и прочая лесохозяйств</w:t>
            </w: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енная деятельность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02.10 Лесоводство и прочая лесохозяйствен</w:t>
            </w: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02.10.0 Лесоводство и прочая лесохозяйствен</w:t>
            </w: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ная деятельность</w:t>
            </w:r>
          </w:p>
        </w:tc>
      </w:tr>
      <w:tr w:rsidR="00B1412A" w:rsidRPr="003C768D" w:rsidTr="00B1412A">
        <w:trPr>
          <w:trHeight w:val="553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02.2 Лесозаготовки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02.20 Лесозаготовки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02.20.0Лесозаготовки</w:t>
            </w:r>
          </w:p>
        </w:tc>
      </w:tr>
      <w:tr w:rsidR="00B1412A" w:rsidRPr="003C768D" w:rsidTr="00B1412A">
        <w:trPr>
          <w:trHeight w:val="1468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02.3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Сбор дикорастущей недревесной продукции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02.30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Сбор дикорастущей недревесной продукции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02.30.0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Сбор дикорастущей недревесной продукции</w:t>
            </w:r>
          </w:p>
        </w:tc>
      </w:tr>
      <w:tr w:rsidR="00B1412A" w:rsidRPr="003C768D" w:rsidTr="00B1412A">
        <w:trPr>
          <w:trHeight w:val="1468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02.4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Услуги, связанные с лесоводством и лесозаготовками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02.40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Услуги, связанные с лесоводством и лесозаготовками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02.40.0 </w:t>
            </w:r>
            <w:r w:rsidRPr="003C768D">
              <w:rPr>
                <w:rFonts w:ascii="Times New Roman" w:hAnsi="Times New Roman"/>
                <w:sz w:val="24"/>
                <w:szCs w:val="24"/>
              </w:rPr>
              <w:t>Услуги, связанные с лесоводством и лесозаготовками</w:t>
            </w:r>
          </w:p>
        </w:tc>
      </w:tr>
      <w:tr w:rsidR="00B1412A" w:rsidRPr="003C768D" w:rsidTr="00B1412A">
        <w:trPr>
          <w:trHeight w:val="748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 Рыболовство и рыбоводство</w:t>
            </w:r>
          </w:p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 Рыболовство</w:t>
            </w:r>
          </w:p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03.11 Морское рыболовство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03.11.0 Морское рыболовство</w:t>
            </w:r>
          </w:p>
        </w:tc>
      </w:tr>
      <w:tr w:rsidR="00B1412A" w:rsidRPr="003C768D" w:rsidTr="00B1412A">
        <w:trPr>
          <w:trHeight w:val="748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03.12 Пресноводное рыболовство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03.12.0 Пресноводное рыболовство</w:t>
            </w:r>
          </w:p>
        </w:tc>
      </w:tr>
      <w:tr w:rsidR="00B1412A" w:rsidRPr="003C768D" w:rsidTr="00B1412A">
        <w:trPr>
          <w:trHeight w:val="891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03.2 Рыбоводство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03.21 Морское рыбоводство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03.21.0 </w:t>
            </w: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Морское рыбоводство</w:t>
            </w:r>
          </w:p>
        </w:tc>
      </w:tr>
      <w:tr w:rsidR="00B1412A" w:rsidRPr="003C768D" w:rsidTr="00B1412A">
        <w:trPr>
          <w:trHeight w:val="913"/>
        </w:trPr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03.22 Пресноводное рыбоводство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03.22.0  Пресноводное рыбоводство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vMerge w:val="restart"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Профессиональная, научная и техническая деятельность</w:t>
            </w:r>
          </w:p>
        </w:tc>
        <w:tc>
          <w:tcPr>
            <w:tcW w:w="1701" w:type="dxa"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672" w:type="dxa"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72.1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Научные исследования и экспериментальные разработки в области естественных и технических наук 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72.19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научные исследования и экспериментальные разработки в области естественных и технических наук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z w:val="24"/>
                <w:szCs w:val="24"/>
                <w:lang w:val="kk-KZ"/>
              </w:rPr>
              <w:t>72.19.9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z w:val="24"/>
                <w:szCs w:val="24"/>
                <w:lang w:val="kk-KZ"/>
              </w:rPr>
              <w:t>Прочие исследования и разработки в области естественных и технических наук</w:t>
            </w:r>
          </w:p>
        </w:tc>
      </w:tr>
      <w:tr w:rsidR="00B1412A" w:rsidRPr="003C768D" w:rsidTr="00B1412A">
        <w:trPr>
          <w:trHeight w:val="2228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профессиональная, научная и техническая деятельность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1412A" w:rsidRDefault="00B1412A" w:rsidP="00B141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74.9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Default="00B1412A" w:rsidP="00B1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74.90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z w:val="24"/>
                <w:szCs w:val="24"/>
                <w:lang w:val="kk-KZ"/>
              </w:rPr>
              <w:t>74.90.9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z w:val="24"/>
                <w:szCs w:val="24"/>
                <w:lang w:val="kk-KZ"/>
              </w:rPr>
              <w:t>Иная профессиональная, научная и техническая деятельность, не включенная в другие группировки</w:t>
            </w:r>
          </w:p>
        </w:tc>
      </w:tr>
      <w:tr w:rsidR="00B1412A" w:rsidRPr="003C768D" w:rsidTr="00B1412A">
        <w:trPr>
          <w:trHeight w:val="969"/>
        </w:trPr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75 Ветеринарная деятельность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1412A" w:rsidRPr="003C768D" w:rsidRDefault="00B1412A" w:rsidP="00B1412A">
            <w:pPr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75.0 Ветеринарная деятельность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412A" w:rsidRPr="003C768D" w:rsidRDefault="00B1412A" w:rsidP="00B1412A">
            <w:pPr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75.00 Ветеринарная деятельность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75.00.0 Ветеринарная деятельность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 w:val="restart"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P Образование</w:t>
            </w:r>
          </w:p>
        </w:tc>
        <w:tc>
          <w:tcPr>
            <w:tcW w:w="1701" w:type="dxa"/>
            <w:vMerge w:val="restart"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85 Образование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85.3 Среднее образование (2-й, 3-й и 4-й  уровни)</w:t>
            </w:r>
          </w:p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85.32 Техническое и профессиональное среднее образование </w:t>
            </w:r>
          </w:p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85.32.1 Профессионально-техническое образование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85.32.2 Среднее специальное образование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85.4 Высшее образование (5-й, 6-й, 7-й, 8-й уровни)</w:t>
            </w:r>
          </w:p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B1412A" w:rsidRPr="003C768D" w:rsidRDefault="00B1412A" w:rsidP="00B1412A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85.41 Послесреднее образование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85.41.0 Послесреднее образование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85.42 Высшее и послевузовское образование</w:t>
            </w:r>
          </w:p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85.42.1 Высшее образование</w:t>
            </w:r>
          </w:p>
        </w:tc>
      </w:tr>
      <w:tr w:rsidR="00B1412A" w:rsidRPr="003C768D" w:rsidTr="00B1412A">
        <w:trPr>
          <w:trHeight w:val="57"/>
        </w:trPr>
        <w:tc>
          <w:tcPr>
            <w:tcW w:w="470" w:type="dxa"/>
            <w:vMerge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85.42.2 Послевузовское образование</w:t>
            </w:r>
          </w:p>
        </w:tc>
      </w:tr>
      <w:tr w:rsidR="00B1412A" w:rsidRPr="003C768D" w:rsidTr="00B1412A">
        <w:trPr>
          <w:trHeight w:val="1743"/>
        </w:trPr>
        <w:tc>
          <w:tcPr>
            <w:tcW w:w="470" w:type="dxa"/>
          </w:tcPr>
          <w:p w:rsidR="00B1412A" w:rsidRPr="003C768D" w:rsidRDefault="00B1412A" w:rsidP="00B1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B1412A" w:rsidRPr="003C768D" w:rsidRDefault="00B1412A" w:rsidP="00B141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R Искусство, развлечения и отдых</w:t>
            </w:r>
          </w:p>
        </w:tc>
        <w:tc>
          <w:tcPr>
            <w:tcW w:w="1701" w:type="dxa"/>
            <w:vAlign w:val="center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93 Деятельность в области спорта, организации отдыха и развлечений</w:t>
            </w:r>
          </w:p>
        </w:tc>
        <w:tc>
          <w:tcPr>
            <w:tcW w:w="1672" w:type="dxa"/>
            <w:vAlign w:val="center"/>
          </w:tcPr>
          <w:p w:rsidR="00B1412A" w:rsidRPr="003C768D" w:rsidRDefault="00B1412A" w:rsidP="00B1412A">
            <w:pPr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93.1 Деятельность в области спорта</w:t>
            </w:r>
          </w:p>
        </w:tc>
        <w:tc>
          <w:tcPr>
            <w:tcW w:w="1814" w:type="dxa"/>
          </w:tcPr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B1412A" w:rsidRPr="003C768D" w:rsidRDefault="00B1412A" w:rsidP="00B1412A">
            <w:pPr>
              <w:spacing w:line="40" w:lineRule="atLeas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93.19 Прочая деятельность в области спорта</w:t>
            </w:r>
          </w:p>
        </w:tc>
        <w:tc>
          <w:tcPr>
            <w:tcW w:w="1865" w:type="dxa"/>
            <w:shd w:val="clear" w:color="auto" w:fill="auto"/>
          </w:tcPr>
          <w:p w:rsidR="00B1412A" w:rsidRPr="003C768D" w:rsidRDefault="00B1412A" w:rsidP="00B1412A">
            <w:pPr>
              <w:spacing w:line="40" w:lineRule="atLeast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768D">
              <w:rPr>
                <w:rFonts w:ascii="Times New Roman" w:hAnsi="Times New Roman"/>
                <w:snapToGrid w:val="0"/>
                <w:sz w:val="24"/>
                <w:szCs w:val="24"/>
              </w:rPr>
              <w:t>93.19.0 Прочая деятельность в области спорта</w:t>
            </w:r>
          </w:p>
          <w:p w:rsidR="00B1412A" w:rsidRPr="003C768D" w:rsidRDefault="00B1412A" w:rsidP="00B141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B1412A" w:rsidRPr="00F35D96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12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F35D96">
        <w:rPr>
          <w:rFonts w:ascii="Times New Roman" w:hAnsi="Times New Roman"/>
          <w:sz w:val="28"/>
          <w:szCs w:val="28"/>
        </w:rPr>
        <w:t xml:space="preserve">Раздел 02 содержит кроме двух основных производственных групп (02.1 и 02.2), еще 2 группы (02.03 и 02.04) по дополнительным видам производственной деятельности, связанные со </w:t>
      </w:r>
      <w:r w:rsidRPr="00F35D96">
        <w:rPr>
          <w:rFonts w:ascii="Times New Roman" w:hAnsi="Times New Roman"/>
          <w:snapToGrid w:val="0"/>
          <w:sz w:val="28"/>
          <w:szCs w:val="28"/>
        </w:rPr>
        <w:t xml:space="preserve">сбором дикорастущей недревесной продукции, такой как - грибы и трюфели, ягоды, орехи, балата и прочие каучукообразные смолы, пробка, растительные соки и экстракты, растительный волос, желуди, каштаны, мхи и лишайники; а также связанных с лесоводством - инвентаризация леса, консультационные услуги по управлению лесами, оценка строевого леса, борьба с пожарами и противопожарная защита лесов, борьба с вредителями леса, транспортировка </w:t>
      </w:r>
      <w:r w:rsidRPr="00F35D96">
        <w:rPr>
          <w:rFonts w:ascii="Times New Roman" w:hAnsi="Times New Roman"/>
          <w:snapToGrid w:val="0"/>
          <w:sz w:val="28"/>
          <w:szCs w:val="28"/>
        </w:rPr>
        <w:lastRenderedPageBreak/>
        <w:t>бревен в пределах леса</w:t>
      </w:r>
      <w:r>
        <w:rPr>
          <w:rFonts w:ascii="Times New Roman" w:hAnsi="Times New Roman"/>
          <w:snapToGrid w:val="0"/>
          <w:sz w:val="28"/>
          <w:szCs w:val="28"/>
        </w:rPr>
        <w:t xml:space="preserve">. Кроме того, для успешного воспроизводства животного мира в секцию М включен раздел 75 «Ветеринарная деятельность». </w:t>
      </w:r>
    </w:p>
    <w:p w:rsidR="00B1412A" w:rsidRPr="003C768D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68D">
        <w:rPr>
          <w:rFonts w:ascii="Times New Roman" w:hAnsi="Times New Roman"/>
          <w:snapToGrid w:val="0"/>
          <w:sz w:val="28"/>
          <w:szCs w:val="28"/>
        </w:rPr>
        <w:t xml:space="preserve">В ОКЭД РК секция </w:t>
      </w:r>
      <w:r w:rsidRPr="003C768D">
        <w:rPr>
          <w:rFonts w:ascii="Times New Roman" w:hAnsi="Times New Roman"/>
          <w:bCs/>
          <w:snapToGrid w:val="0"/>
          <w:sz w:val="28"/>
          <w:szCs w:val="28"/>
        </w:rPr>
        <w:t xml:space="preserve">R «Искусство, развлечения и отдых» включает в себя раздел 93 «Деятельность в области спорта, организации отдыха и развлечений» содержание которой относится к </w:t>
      </w:r>
      <w:r w:rsidRPr="003C768D">
        <w:rPr>
          <w:rFonts w:ascii="Times New Roman" w:hAnsi="Times New Roman"/>
          <w:sz w:val="28"/>
          <w:szCs w:val="28"/>
        </w:rPr>
        <w:t>деятельности заповедников спортивного рыболовства и охоты, а также</w:t>
      </w:r>
      <w:r w:rsidRPr="003C768D">
        <w:rPr>
          <w:rFonts w:ascii="Times New Roman" w:hAnsi="Times New Roman"/>
          <w:snapToGrid w:val="0"/>
          <w:sz w:val="28"/>
          <w:szCs w:val="28"/>
        </w:rPr>
        <w:t xml:space="preserve"> вспомогательную деятельность, связанную со спортивной или любительской охотой и рыбалкой.</w:t>
      </w:r>
    </w:p>
    <w:p w:rsidR="00B1412A" w:rsidRPr="00E15FA7" w:rsidRDefault="00B1412A" w:rsidP="00B1412A">
      <w:pPr>
        <w:pStyle w:val="-14"/>
        <w:rPr>
          <w:rStyle w:val="s0"/>
        </w:rPr>
      </w:pPr>
      <w:r w:rsidRPr="00E15FA7">
        <w:rPr>
          <w:rStyle w:val="s0"/>
        </w:rPr>
        <w:t xml:space="preserve">Отраслевая рамка квалификаций </w:t>
      </w:r>
      <w:r>
        <w:rPr>
          <w:color w:val="auto"/>
          <w:lang w:eastAsia="ru-RU"/>
        </w:rPr>
        <w:t xml:space="preserve">лесного хозяйства и животного мира </w:t>
      </w:r>
      <w:r w:rsidRPr="00E15FA7">
        <w:rPr>
          <w:rStyle w:val="s0"/>
        </w:rPr>
        <w:t xml:space="preserve">содержит восемь квалификационных уровней, что соответствует Национальной Рамке Квалификаций Республики Казахстан. </w:t>
      </w:r>
    </w:p>
    <w:p w:rsidR="00B1412A" w:rsidRPr="00E15FA7" w:rsidRDefault="00B1412A" w:rsidP="00B1412A">
      <w:pPr>
        <w:pStyle w:val="-14"/>
        <w:rPr>
          <w:rStyle w:val="s0"/>
        </w:rPr>
      </w:pPr>
      <w:r w:rsidRPr="00E15FA7">
        <w:rPr>
          <w:rStyle w:val="s0"/>
        </w:rPr>
        <w:t xml:space="preserve">На основе проведенного анализа отрасли и исходя из содержания НКЗ и ОКЭД все профессии в отрасли </w:t>
      </w:r>
      <w:r>
        <w:rPr>
          <w:color w:val="auto"/>
          <w:lang w:eastAsia="ru-RU"/>
        </w:rPr>
        <w:t>лесного хозяйства и животного мира</w:t>
      </w:r>
      <w:r w:rsidRPr="00E15FA7">
        <w:rPr>
          <w:rStyle w:val="s0"/>
        </w:rPr>
        <w:t>, имеющую общую интеграционную основу объединены в следующую профессиональную группу и подгруппы.</w:t>
      </w:r>
    </w:p>
    <w:p w:rsidR="00B1412A" w:rsidRDefault="00B1412A" w:rsidP="00B1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331">
        <w:rPr>
          <w:rFonts w:ascii="Times New Roman" w:hAnsi="Times New Roman"/>
          <w:b/>
          <w:bCs/>
          <w:i/>
          <w:iCs/>
          <w:sz w:val="28"/>
          <w:szCs w:val="28"/>
        </w:rPr>
        <w:t>Профессиональная группа</w:t>
      </w:r>
      <w:r w:rsidRPr="00CD7331">
        <w:rPr>
          <w:rFonts w:ascii="Times New Roman" w:hAnsi="Times New Roman"/>
          <w:sz w:val="28"/>
          <w:szCs w:val="28"/>
        </w:rPr>
        <w:t xml:space="preserve">: </w:t>
      </w:r>
      <w:r w:rsidRPr="00CD7331">
        <w:rPr>
          <w:rFonts w:ascii="Times New Roman" w:hAnsi="Times New Roman"/>
          <w:b/>
          <w:bCs/>
          <w:sz w:val="28"/>
          <w:szCs w:val="28"/>
        </w:rPr>
        <w:t xml:space="preserve">специалисты в области лесного хозяйства и животного мира </w:t>
      </w:r>
      <w:r w:rsidRPr="00CD7331">
        <w:rPr>
          <w:rFonts w:ascii="Times New Roman" w:hAnsi="Times New Roman"/>
          <w:sz w:val="28"/>
          <w:szCs w:val="28"/>
        </w:rPr>
        <w:t xml:space="preserve">включающие в себе специалистов рабочей профессии (лесоруб, вальщик леса, чокеровщик и др.), технический персонал (оператор валочной машины, машинист трелевочной машины, машинист лесозаготовительной машины, техник-таксатор, и др.), инженерно-технический персонал (агроном-дендролог, инженер лесного хозяйства, инженер-лесопатолог, и др.) и управленческие работники отрасли лесного хозяйства и животного мира. Данная профессиональная группа в зависимости от подвида деятельности подразделяются на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D7331">
        <w:rPr>
          <w:rFonts w:ascii="Times New Roman" w:hAnsi="Times New Roman"/>
          <w:sz w:val="28"/>
          <w:szCs w:val="28"/>
        </w:rPr>
        <w:t xml:space="preserve">профессиональные </w:t>
      </w:r>
      <w:r>
        <w:rPr>
          <w:rFonts w:ascii="Times New Roman" w:hAnsi="Times New Roman"/>
          <w:sz w:val="28"/>
          <w:szCs w:val="28"/>
        </w:rPr>
        <w:t>под</w:t>
      </w:r>
      <w:r w:rsidRPr="00CD7331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>:</w:t>
      </w:r>
    </w:p>
    <w:p w:rsidR="00B1412A" w:rsidRDefault="00B1412A" w:rsidP="00B141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 лесоводству и лесозаготовкам;</w:t>
      </w:r>
    </w:p>
    <w:p w:rsidR="00B1412A" w:rsidRDefault="00B1412A" w:rsidP="00B141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 </w:t>
      </w:r>
      <w:r w:rsidRPr="00CD7331">
        <w:rPr>
          <w:rFonts w:ascii="Times New Roman" w:hAnsi="Times New Roman"/>
          <w:b/>
          <w:sz w:val="28"/>
          <w:szCs w:val="28"/>
        </w:rPr>
        <w:t>ведению охотничьего хозяйства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1412A" w:rsidRPr="00CD7331" w:rsidRDefault="00B1412A" w:rsidP="00B141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</w:t>
      </w:r>
      <w:r w:rsidRPr="00CD7331">
        <w:rPr>
          <w:rFonts w:ascii="Times New Roman" w:hAnsi="Times New Roman"/>
          <w:b/>
          <w:sz w:val="28"/>
          <w:szCs w:val="28"/>
        </w:rPr>
        <w:t xml:space="preserve"> рыболовству и рыбоводству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1412A" w:rsidRPr="003C768D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68D">
        <w:rPr>
          <w:rFonts w:ascii="Times New Roman" w:hAnsi="Times New Roman"/>
          <w:sz w:val="28"/>
          <w:szCs w:val="28"/>
          <w:lang w:eastAsia="ru-RU"/>
        </w:rPr>
        <w:t>В ходе разработки ОРК «Лесное хозяйство и животный мир» результаты анализа отрасли, проект ОРК были обсуждены на совещаниях с участием представителей МСХ РК, ОЮЛ в АПК, НПП «Атамекен», ГУП, экспертов и разработчиков ОРК и ПС, а также представителей научных и образовательных учреждений (28.06.19г. в г. Таразе, 19.06.19г. в г. Нур-Султан на базе НПП «Атамекен» посредством системы видео-конференцсвязи, 24-25.07.19г. круглый стол в г. Нур-Султан, 02.08.19г. круглый стол в г. Тараз посредством системы видео-конференцсвязи и круглый стол в г. Нур-Султан 15.08.2019г.</w:t>
      </w:r>
      <w:r>
        <w:rPr>
          <w:rFonts w:ascii="Times New Roman" w:hAnsi="Times New Roman"/>
          <w:sz w:val="28"/>
          <w:szCs w:val="28"/>
          <w:lang w:eastAsia="ru-RU"/>
        </w:rPr>
        <w:t>, круглый стол с подключением ВКС в г. Алматы 27.09.2019г.</w:t>
      </w:r>
      <w:r w:rsidRPr="003C768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B1412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71A">
        <w:rPr>
          <w:rFonts w:ascii="Times New Roman" w:hAnsi="Times New Roman"/>
          <w:sz w:val="28"/>
          <w:szCs w:val="28"/>
          <w:lang w:eastAsia="ru-RU"/>
        </w:rPr>
        <w:t>В ходе обсуждения разрабатываемых документов были высказаны предложения и замечания по уточнению перечня профессий и профессиональных стандартов. Кроме того, в последних трех круглых столах рассматривался вопрос определения перечня профессиональных стандартов для обеспечения всех видов деятельности отрасли, и тех профстандартов, которые будут разрабатываться в 2019 году. Подробно была рассмотрена методика разработки профстандартов.</w:t>
      </w:r>
    </w:p>
    <w:p w:rsidR="00B1412A" w:rsidRPr="0033579D" w:rsidRDefault="00B1412A" w:rsidP="00B1412A">
      <w:pPr>
        <w:pStyle w:val="aa"/>
        <w:ind w:left="708"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Pr="0033579D">
        <w:rPr>
          <w:rFonts w:ascii="Times New Roman" w:hAnsi="Times New Roman"/>
          <w:b/>
          <w:sz w:val="28"/>
          <w:szCs w:val="28"/>
        </w:rPr>
        <w:t xml:space="preserve"> отрасли «Лесное хозяйство и животный мир»</w:t>
      </w:r>
    </w:p>
    <w:p w:rsidR="00B1412A" w:rsidRDefault="00B1412A" w:rsidP="00B1412A">
      <w:pPr>
        <w:pStyle w:val="-14"/>
      </w:pPr>
      <w:r w:rsidRPr="00F936AB">
        <w:lastRenderedPageBreak/>
        <w:t>Лесное законодательство Республики Казахстан основывается</w:t>
      </w:r>
      <w:r>
        <w:t xml:space="preserve"> </w:t>
      </w:r>
      <w:r w:rsidRPr="00F936AB">
        <w:t xml:space="preserve">на Конституции Республики Казахстан и состоит из </w:t>
      </w:r>
      <w:r>
        <w:t>Лесного</w:t>
      </w:r>
      <w:r w:rsidRPr="00F936AB">
        <w:t xml:space="preserve"> Кодекса и иных нормативных</w:t>
      </w:r>
      <w:r>
        <w:t xml:space="preserve"> </w:t>
      </w:r>
      <w:r w:rsidRPr="00F936AB">
        <w:t>правовых актов Республики Казахстан</w:t>
      </w:r>
      <w:r>
        <w:rPr>
          <w:rStyle w:val="af4"/>
        </w:rPr>
        <w:footnoteReference w:id="12"/>
      </w:r>
      <w:r w:rsidRPr="00F936AB">
        <w:t xml:space="preserve">. </w:t>
      </w:r>
      <w:r w:rsidRPr="0033579D">
        <w:t>Кодекс регулирует общественные отношения по владению, пользованию, распоряжению лесным фондом, а также устанавливает правовые основы охраны, защиты, воспроизводства, повышения экологического и ресурсного потенциала лесного фонда, его рационального использования.</w:t>
      </w:r>
      <w:r>
        <w:t xml:space="preserve"> </w:t>
      </w:r>
    </w:p>
    <w:p w:rsidR="00B1412A" w:rsidRPr="006A671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71A">
        <w:rPr>
          <w:rFonts w:ascii="Times New Roman" w:hAnsi="Times New Roman"/>
          <w:sz w:val="28"/>
          <w:szCs w:val="28"/>
        </w:rPr>
        <w:t xml:space="preserve">Лесной Кодекс также определяет, что общественные отношения в области использования и охраны растительного (кроме лесов) и животного мира, водных объектов, недр, земли, атмосферного воздуха, особо охраняемых природных территорий регулируются специальным законодательством Республики Казахстан. Поэтому вопросы животного мира в нем не рассматриваются. При этом вводятся основные понятия: биологическое разнообразие - совокупность растительных и животных организмов, характерных для определенной территории; биоценоз - совокупность растений, животных и микроорганизмов, населяющих определенный, относительно однородный земельный участок или участок водоема и взаимодействующих между собой. </w:t>
      </w:r>
    </w:p>
    <w:p w:rsidR="00B1412A" w:rsidRPr="006A671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71A">
        <w:rPr>
          <w:rFonts w:ascii="Times New Roman" w:hAnsi="Times New Roman"/>
          <w:sz w:val="28"/>
          <w:szCs w:val="28"/>
        </w:rPr>
        <w:t>Наиболее важными количественными показателями биоценозов являются биоразнообразие (совокупное количество видов в нём) и биомасса (совокупная масса всех видов живых организмов данного биоценоза). Биоразнообразие отвечает за равновесное состояние экосистемы, следовательно, - за её устойчивость. Замкнутый круговорот питательных веществ происходит только благодаря биологическому разнообразию и обеспечивает равновесие экосистемы.</w:t>
      </w:r>
    </w:p>
    <w:p w:rsidR="00B1412A" w:rsidRDefault="00B1412A" w:rsidP="00B1412A">
      <w:pPr>
        <w:pStyle w:val="-14"/>
      </w:pPr>
      <w:r w:rsidRPr="006A671A">
        <w:t xml:space="preserve">Исходя из этих определений сам объект законотворчества является субъектом биоценоза и биологического разнообразия. Это позволяет рассматривать вопросы экономической и производственной деятельности, касающихся биологического разнообразия в рамках одной отрасли «Лесное хозяйство и животный мир» и, в частности, с этим связано государственное регулирование лесного хозяйства и животного мира в рамках одного министерства, в настоящее время Министерства экологии, геологии и природных ресурсов Республики Казахстан (МЭГиПР РК). </w:t>
      </w:r>
    </w:p>
    <w:p w:rsidR="00B1412A" w:rsidRDefault="00B1412A" w:rsidP="00B1412A">
      <w:pPr>
        <w:pStyle w:val="-14"/>
      </w:pPr>
      <w:r>
        <w:t xml:space="preserve">Непосредственное </w:t>
      </w:r>
      <w:r w:rsidRPr="006A4A7D">
        <w:t xml:space="preserve">руководство отраслью осуществляет Республиканское государственное учреждение «Комитет лесного хозяйства и </w:t>
      </w:r>
      <w:r w:rsidRPr="006A4A7D">
        <w:lastRenderedPageBreak/>
        <w:t>животного мира Министерства экологии, геологии и природных ресурсов Республики Казахстан» (КЛХиЖМ МГЭиПР РК).</w:t>
      </w:r>
    </w:p>
    <w:p w:rsidR="00B1412A" w:rsidRPr="001500C7" w:rsidRDefault="00B1412A" w:rsidP="00B1412A">
      <w:pPr>
        <w:pStyle w:val="-14"/>
        <w:rPr>
          <w:rFonts w:eastAsia="TimesNewRomanPSMT"/>
          <w:spacing w:val="-4"/>
        </w:rPr>
      </w:pPr>
      <w:r w:rsidRPr="001500C7">
        <w:rPr>
          <w:spacing w:val="-4"/>
          <w:lang w:eastAsia="ru-RU"/>
        </w:rPr>
        <w:t xml:space="preserve">Международное сообщество также связывает лес и животный мир в интересах продовольственной безопасности и питания (ПБП). </w:t>
      </w:r>
      <w:r w:rsidRPr="001500C7">
        <w:rPr>
          <w:rFonts w:eastAsia="TimesNewRomanPSMT"/>
          <w:spacing w:val="-4"/>
        </w:rPr>
        <w:t xml:space="preserve">Леса вносят непосредственный вклад в обеспечение продовольственной безопасности, служа источником пищевой недревесной лесной продукции (НДЛП). По данным ФАО ООН в мире потребляется 76 млн тонн продовольствия лесного происхождения; 95 процентов объема – растительные продукты (ФАО, 2014). </w:t>
      </w:r>
    </w:p>
    <w:p w:rsidR="00B1412A" w:rsidRDefault="00B1412A" w:rsidP="00B1412A">
      <w:pPr>
        <w:pStyle w:val="-14"/>
        <w:rPr>
          <w:lang w:eastAsia="ru-RU"/>
        </w:rPr>
      </w:pPr>
      <w:r w:rsidRPr="00490631">
        <w:t>Повестка дня в области</w:t>
      </w:r>
      <w:r>
        <w:t xml:space="preserve"> </w:t>
      </w:r>
      <w:r w:rsidRPr="00490631">
        <w:t>устойчивого развития на период до 2030 года и</w:t>
      </w:r>
      <w:r>
        <w:t xml:space="preserve"> </w:t>
      </w:r>
      <w:r w:rsidRPr="00490631">
        <w:t>предусмотренные ею 17 Целей в области устойчивого</w:t>
      </w:r>
      <w:r>
        <w:t xml:space="preserve"> </w:t>
      </w:r>
      <w:r w:rsidRPr="00490631">
        <w:t>развития (ЦУР) предусматривается 169 задач и 230 показателей</w:t>
      </w:r>
      <w:r>
        <w:t xml:space="preserve"> в числе которых задача</w:t>
      </w:r>
      <w:r w:rsidRPr="00704C2E">
        <w:t xml:space="preserve"> 2.1 ЦУР</w:t>
      </w:r>
      <w:r>
        <w:t>: к</w:t>
      </w:r>
      <w:r w:rsidRPr="00284949">
        <w:rPr>
          <w:lang w:eastAsia="ru-RU"/>
        </w:rPr>
        <w:t xml:space="preserve"> 2030 году покончить с голодом и обеспечить всем, особенно малоимущим и уязвимым группам населения, включая младенцев, круглогодичный доступ к безопасной, питательной и достаточной пище</w:t>
      </w:r>
      <w:r>
        <w:rPr>
          <w:lang w:eastAsia="ru-RU"/>
        </w:rPr>
        <w:t>.</w:t>
      </w:r>
    </w:p>
    <w:p w:rsidR="00B1412A" w:rsidRDefault="00B1412A" w:rsidP="00B1412A">
      <w:pPr>
        <w:pStyle w:val="-14"/>
        <w:rPr>
          <w:lang w:eastAsia="ru-RU"/>
        </w:rPr>
      </w:pPr>
      <w:r>
        <w:rPr>
          <w:lang w:eastAsia="ru-RU"/>
        </w:rPr>
        <w:t>В качестве тематического показателя выполнения указанной задачи выбраны индикаторы</w:t>
      </w:r>
      <w:r>
        <w:rPr>
          <w:rStyle w:val="af4"/>
        </w:rPr>
        <w:footnoteReference w:id="13"/>
      </w:r>
      <w:r>
        <w:rPr>
          <w:lang w:eastAsia="ru-RU"/>
        </w:rPr>
        <w:t>:</w:t>
      </w:r>
      <w:r w:rsidRPr="00140898">
        <w:rPr>
          <w:lang w:eastAsia="ru-RU"/>
        </w:rPr>
        <w:t xml:space="preserve"> </w:t>
      </w:r>
    </w:p>
    <w:p w:rsidR="00B1412A" w:rsidRDefault="00B1412A" w:rsidP="00B1412A">
      <w:pPr>
        <w:pStyle w:val="aa"/>
        <w:numPr>
          <w:ilvl w:val="0"/>
          <w:numId w:val="2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0898">
        <w:rPr>
          <w:rFonts w:ascii="Times New Roman" w:hAnsi="Times New Roman"/>
          <w:sz w:val="28"/>
          <w:szCs w:val="28"/>
        </w:rPr>
        <w:t>оличество пищевой НДЛП</w:t>
      </w:r>
      <w:r w:rsidRPr="00140898">
        <w:t xml:space="preserve"> </w:t>
      </w:r>
      <w:r>
        <w:t>(</w:t>
      </w:r>
      <w:r w:rsidRPr="00140898">
        <w:rPr>
          <w:rFonts w:ascii="Times New Roman" w:hAnsi="Times New Roman"/>
          <w:sz w:val="28"/>
          <w:szCs w:val="28"/>
        </w:rPr>
        <w:t>недревесная лесная продукция</w:t>
      </w:r>
      <w:r>
        <w:rPr>
          <w:rFonts w:ascii="Times New Roman" w:hAnsi="Times New Roman"/>
          <w:sz w:val="28"/>
          <w:szCs w:val="28"/>
        </w:rPr>
        <w:t>)</w:t>
      </w:r>
      <w:r w:rsidRPr="00140898">
        <w:rPr>
          <w:rFonts w:ascii="Times New Roman" w:hAnsi="Times New Roman"/>
          <w:sz w:val="28"/>
          <w:szCs w:val="28"/>
        </w:rPr>
        <w:t>, включая добываемое или потребляемое мясо диких животных</w:t>
      </w:r>
      <w:r>
        <w:rPr>
          <w:rFonts w:ascii="Times New Roman" w:hAnsi="Times New Roman"/>
          <w:sz w:val="28"/>
          <w:szCs w:val="28"/>
        </w:rPr>
        <w:t>,</w:t>
      </w:r>
    </w:p>
    <w:p w:rsidR="00B1412A" w:rsidRDefault="00B1412A" w:rsidP="00B1412A">
      <w:pPr>
        <w:pStyle w:val="aa"/>
        <w:numPr>
          <w:ilvl w:val="0"/>
          <w:numId w:val="23"/>
        </w:numPr>
        <w:tabs>
          <w:tab w:val="left" w:pos="993"/>
        </w:tabs>
        <w:ind w:left="709" w:firstLine="0"/>
        <w:jc w:val="both"/>
        <w:rPr>
          <w:rFonts w:ascii="MyriadPro-Bold" w:hAnsi="MyriadPro-Bold" w:cs="MyriadPro-Bold"/>
          <w:b/>
          <w:bCs/>
          <w:color w:val="008244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</w:t>
      </w:r>
      <w:r w:rsidRPr="00140898">
        <w:rPr>
          <w:rFonts w:ascii="Times New Roman" w:hAnsi="Times New Roman"/>
          <w:sz w:val="28"/>
          <w:szCs w:val="28"/>
        </w:rPr>
        <w:t>оличество людей, которым для приготовления пищи и стерилизации воды необходимы топливная древесина и древесный уголь.</w:t>
      </w:r>
      <w:r w:rsidRPr="00704C2E">
        <w:rPr>
          <w:rFonts w:ascii="MyriadPro-Bold" w:hAnsi="MyriadPro-Bold" w:cs="MyriadPro-Bold"/>
          <w:b/>
          <w:bCs/>
          <w:color w:val="008244"/>
          <w:sz w:val="20"/>
          <w:szCs w:val="20"/>
        </w:rPr>
        <w:t xml:space="preserve"> </w:t>
      </w:r>
    </w:p>
    <w:p w:rsidR="00B1412A" w:rsidRPr="006A671A" w:rsidRDefault="00B1412A" w:rsidP="00B1412A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A671A">
        <w:rPr>
          <w:rFonts w:ascii="Times New Roman" w:eastAsia="TimesNewRomanPSMT" w:hAnsi="Times New Roman"/>
          <w:sz w:val="28"/>
          <w:szCs w:val="28"/>
        </w:rPr>
        <w:t xml:space="preserve">Количество пищевой НДЛП, включая добываемое или потребляемое мясо диких животных как показатель был разработан с целью привлечь внимание к роли лесов и деревьев как источника продуктов питания растительного и животного происхождения, используемых людьми, чья жизнедеятельность зависит от лесов, для того чтобы удовлетворять свои потребности в продуктах питания, разнообразить свой рацион или получать доходы. В тематическом исследовании показано, что НДЛП также обеспечивают продовольственную безопасность населения во времена года, когда количество имеющейся в наличии пищи снижается. </w:t>
      </w:r>
    </w:p>
    <w:p w:rsidR="00B1412A" w:rsidRPr="006A4A7D" w:rsidRDefault="00B1412A" w:rsidP="00B1412A">
      <w:pPr>
        <w:pStyle w:val="-14"/>
      </w:pPr>
      <w:r>
        <w:rPr>
          <w:rFonts w:eastAsia="TimesNewRomanPSMT"/>
        </w:rPr>
        <w:t>А в</w:t>
      </w:r>
      <w:r w:rsidRPr="0094646C">
        <w:t>ажный для отрасли характеристика – количественная оценка вклада лесов и деревьев в достижение ЦУР2.3 установлена через показатель: Количество людей, занятых в лесном секторе, и уровень получаемого ими дохода</w:t>
      </w:r>
      <w:r w:rsidRPr="006A4A7D">
        <w:t xml:space="preserve">. </w:t>
      </w:r>
    </w:p>
    <w:p w:rsidR="00B1412A" w:rsidRPr="0094646C" w:rsidRDefault="00B1412A" w:rsidP="00B1412A">
      <w:pPr>
        <w:pStyle w:val="-14"/>
      </w:pPr>
      <w:r w:rsidRPr="006A4A7D">
        <w:t>В оценке других ЦУР также участвуют: д</w:t>
      </w:r>
      <w:r w:rsidRPr="0094646C">
        <w:t>оля доходов, получаемых малоимущим сельским населением от лесных ресурсов; доля лесов, в отношении которых действуют системы гарантированных прав владения и пользования для местных общин и других групп населения, зависящих от лесов; количество гектаров, на которых в рамках работы по повышению жизнестойкости малоимущего населения развивается агролесоводство и др.</w:t>
      </w:r>
    </w:p>
    <w:p w:rsidR="00B1412A" w:rsidRPr="00605B8D" w:rsidRDefault="00B1412A" w:rsidP="00B1412A">
      <w:pPr>
        <w:pStyle w:val="-14"/>
      </w:pPr>
      <w:r w:rsidRPr="00605B8D">
        <w:t xml:space="preserve">Сохранение биоразнообразия является одной из главных задач охраны окружающей среды. Основной целью охраны природы является соблюдение </w:t>
      </w:r>
      <w:r w:rsidRPr="00605B8D">
        <w:lastRenderedPageBreak/>
        <w:t xml:space="preserve">равновесия экологической обстановки, сохранение и приумножение природных комплексов. </w:t>
      </w:r>
    </w:p>
    <w:p w:rsidR="00B1412A" w:rsidRPr="00605B8D" w:rsidRDefault="00B1412A" w:rsidP="00B1412A">
      <w:pPr>
        <w:pStyle w:val="-14"/>
      </w:pPr>
      <w:r w:rsidRPr="00605B8D">
        <w:t>Такая же цель и у лесного хозяйства, которая оптимизирует рациональное использование производительных сил леса, сохранение, воспроизводство и увеличение лесов, организацию устойчивого лесопользования в соответствии с принятыми экологическими требованиями</w:t>
      </w:r>
      <w:r w:rsidRPr="00605B8D">
        <w:rPr>
          <w:rStyle w:val="af4"/>
        </w:rPr>
        <w:footnoteReference w:id="14"/>
      </w:r>
      <w:r w:rsidRPr="00605B8D">
        <w:t>.</w:t>
      </w:r>
    </w:p>
    <w:p w:rsidR="00B1412A" w:rsidRPr="00605B8D" w:rsidRDefault="00B1412A" w:rsidP="00B1412A">
      <w:pPr>
        <w:pStyle w:val="-14"/>
      </w:pPr>
      <w:r w:rsidRPr="00605B8D">
        <w:t xml:space="preserve">Существенно возросшее в последние десятилетия воздействие антропогенных нагрузок отрицательно сказывается на состоянии биоразнообразия лесных экосистем. </w:t>
      </w:r>
    </w:p>
    <w:p w:rsidR="00B1412A" w:rsidRDefault="00B1412A" w:rsidP="00B1412A">
      <w:pPr>
        <w:pStyle w:val="-14"/>
      </w:pPr>
      <w:r w:rsidRPr="00605B8D">
        <w:t>Для Республики Казахстан, имеющ</w:t>
      </w:r>
      <w:r w:rsidR="0053639C">
        <w:t xml:space="preserve">ей очень низкую лесистость </w:t>
      </w:r>
      <w:r w:rsidR="0053639C" w:rsidRPr="007E4639">
        <w:rPr>
          <w:color w:val="000000" w:themeColor="text1"/>
        </w:rPr>
        <w:t>(4,7</w:t>
      </w:r>
      <w:r w:rsidRPr="007E4639">
        <w:rPr>
          <w:color w:val="000000" w:themeColor="text1"/>
        </w:rPr>
        <w:t>%</w:t>
      </w:r>
      <w:r w:rsidRPr="00605B8D">
        <w:t xml:space="preserve"> по внутриреспубликанской системе оценки и 1,2 % по международной) весьма важно постоянное пополнение ресурсов лесов новыми их площадями. До недавнего времени эти меры являлись лишь обязанностью государственных учреждений охраны леса и животного мира, а также некоторых видов особо охраняемых природных территорий. Но их ежегодные объемы не превышают 60 тыс. га и не могут существенным образом поменять лесообеспеченность страны. Поэтому в Лесной кодекс РК внесена правовая норма по привлечению к лесоразведению частных физических и негосударственных юридических лиц. По ней частные лица могут на свои средства создавать частный лесной фонд на землях, переданных им в собственность или в долгосрочное пользование. Однако, эта норма по ряду причин до сих пор не находит широкого практического применения, хотя в 2012 г была еще усилена положением о государственной поддержке частного лесоразведения путем возмещения половины расходов в течение ряда лет</w:t>
      </w:r>
      <w:r w:rsidRPr="00605B8D">
        <w:rPr>
          <w:rStyle w:val="af4"/>
        </w:rPr>
        <w:footnoteReference w:id="15"/>
      </w:r>
      <w:r w:rsidRPr="00605B8D">
        <w:t>.</w:t>
      </w:r>
    </w:p>
    <w:p w:rsidR="00B1412A" w:rsidRDefault="00B1412A" w:rsidP="00B1412A">
      <w:pPr>
        <w:pStyle w:val="-14"/>
      </w:pPr>
      <w:r w:rsidRPr="00317F70">
        <w:t>Концепция устойчивого развития появилась в процессе объединения трех основных точек зрения: экономической, социальной и экологической.</w:t>
      </w:r>
      <w:r>
        <w:t xml:space="preserve"> </w:t>
      </w:r>
    </w:p>
    <w:p w:rsidR="00B1412A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7E9">
        <w:rPr>
          <w:rFonts w:ascii="Times New Roman" w:hAnsi="Times New Roman"/>
          <w:sz w:val="28"/>
          <w:szCs w:val="28"/>
        </w:rPr>
        <w:t xml:space="preserve">Из всех отраслей народного хозяйства и экономики этому запросу отвечает рассматриваемая нами отрасль. </w:t>
      </w:r>
    </w:p>
    <w:p w:rsidR="00B1412A" w:rsidRPr="001347E9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7E9">
        <w:rPr>
          <w:rFonts w:ascii="Times New Roman" w:hAnsi="Times New Roman"/>
          <w:sz w:val="28"/>
          <w:szCs w:val="28"/>
        </w:rPr>
        <w:t xml:space="preserve">В отрасли «Лесное хозяйство и Животный мир» как нигде явно перекликаются интересы экономики (равно государства), населения, включая жителей лесной и лесостепной зоны и экологии. Сложно отдать предпочтение какому-либо фактору, но экологическая составляющая сохраняя природу защищает биологическое разнообразие, что непременно скажется на экономике и на людях. </w:t>
      </w:r>
    </w:p>
    <w:p w:rsidR="00B1412A" w:rsidRPr="001347E9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7E9">
        <w:rPr>
          <w:rFonts w:ascii="Times New Roman" w:hAnsi="Times New Roman"/>
          <w:sz w:val="28"/>
          <w:szCs w:val="28"/>
        </w:rPr>
        <w:t>То есть биоразнообразие сохраняя равновесное состояние экосистемы, обеспечивает устойчивость описанного всего цикла в замкнутой цепочке экономика-социальная среда-экол</w:t>
      </w:r>
      <w:r>
        <w:rPr>
          <w:rFonts w:ascii="Times New Roman" w:hAnsi="Times New Roman"/>
          <w:sz w:val="28"/>
          <w:szCs w:val="28"/>
        </w:rPr>
        <w:t>о</w:t>
      </w:r>
      <w:r w:rsidRPr="001347E9">
        <w:rPr>
          <w:rFonts w:ascii="Times New Roman" w:hAnsi="Times New Roman"/>
          <w:sz w:val="28"/>
          <w:szCs w:val="28"/>
        </w:rPr>
        <w:t xml:space="preserve">гия. </w:t>
      </w:r>
    </w:p>
    <w:p w:rsidR="00B1412A" w:rsidRPr="001347E9" w:rsidRDefault="00B1412A" w:rsidP="00B141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7E9">
        <w:rPr>
          <w:rFonts w:ascii="Times New Roman" w:hAnsi="Times New Roman"/>
          <w:sz w:val="28"/>
          <w:szCs w:val="28"/>
        </w:rPr>
        <w:t>Эта парадигма имеет огромное значение по отношению включения в область рассмотрения и виды деят</w:t>
      </w:r>
      <w:r>
        <w:rPr>
          <w:rFonts w:ascii="Times New Roman" w:hAnsi="Times New Roman"/>
          <w:sz w:val="28"/>
          <w:szCs w:val="28"/>
        </w:rPr>
        <w:t>е</w:t>
      </w:r>
      <w:r w:rsidRPr="001347E9">
        <w:rPr>
          <w:rFonts w:ascii="Times New Roman" w:hAnsi="Times New Roman"/>
          <w:sz w:val="28"/>
          <w:szCs w:val="28"/>
        </w:rPr>
        <w:t xml:space="preserve">льности отрасли животного мира. </w:t>
      </w:r>
    </w:p>
    <w:p w:rsidR="00B1412A" w:rsidRDefault="00B1412A" w:rsidP="00B1412A">
      <w:pPr>
        <w:pStyle w:val="-14"/>
      </w:pPr>
      <w:r>
        <w:lastRenderedPageBreak/>
        <w:t xml:space="preserve">На это обращают внимание и международные организации. </w:t>
      </w:r>
      <w:r w:rsidRPr="00AB7B0E">
        <w:t>Секци</w:t>
      </w:r>
      <w:r>
        <w:t>я</w:t>
      </w:r>
      <w:r w:rsidRPr="00AB7B0E">
        <w:t xml:space="preserve"> лесного хозяйства и лесоматериалов ЕЭК ООН/ФАО</w:t>
      </w:r>
      <w:r>
        <w:t xml:space="preserve"> отмечает, что:</w:t>
      </w:r>
      <w:r w:rsidRPr="00AB7B0E">
        <w:t xml:space="preserve"> </w:t>
      </w:r>
      <w:r>
        <w:t>«</w:t>
      </w:r>
      <w:r w:rsidRPr="00AB7B0E">
        <w:t xml:space="preserve">Лесное хозяйство Казахстана находится в переходном периоде, переключаясь от предшествующего иерархичного, командно-контрольного подхода, с акцентом на экологический консервирование, на раскрытие полного потенциала устойчивого управления лесами (УЛП) для полного способствования устойчивому развитию и зеленой экономике. В результате реформ принципы УЛП, связанные с оптимизацией социальных, экономических, а также экологических элементов, все лучше отражены в политике и практике. Потребность и потенциал КиИ </w:t>
      </w:r>
      <w:r>
        <w:t xml:space="preserve">(критерии и индикаторы) </w:t>
      </w:r>
      <w:r w:rsidRPr="00AB7B0E">
        <w:t>для УЛП были признаны полезным инструментом для измерения прогресса в направлении национальных целей УЛП.</w:t>
      </w:r>
      <w:r>
        <w:t xml:space="preserve"> </w:t>
      </w:r>
      <w:r w:rsidRPr="00AB7B0E">
        <w:t>Кроме того, разработка КиИ рассматривается как способ вовлечения широкого спектра заинтересованных сторон в реформы лесного сектора, чтобы был отражен широкий спектр интересов и развивалось более инклюзивное принятие решений по лесному сектору</w:t>
      </w:r>
      <w:r>
        <w:t>»</w:t>
      </w:r>
      <w:r>
        <w:rPr>
          <w:rStyle w:val="af4"/>
        </w:rPr>
        <w:footnoteReference w:id="16"/>
      </w:r>
      <w:r w:rsidRPr="00AB7B0E">
        <w:t>.</w:t>
      </w:r>
    </w:p>
    <w:p w:rsidR="00B1412A" w:rsidRPr="00B56458" w:rsidRDefault="00B1412A" w:rsidP="00B1412A">
      <w:pPr>
        <w:pStyle w:val="-14"/>
      </w:pPr>
      <w:r w:rsidRPr="00B56458">
        <w:t xml:space="preserve">Деятельность охотничьего хозяйства Казахстана строго регламентирована. Основные требования, предъявляемые к определению лимитов изъятия животных, изложены в Статье 29 Закона Республики Казахстан «Об охране, воспроизводстве и использовании животного мира» 2004 года: «1. Лимит изъятия животных — предельно допустимый объем изъятия животных, при котором сохраняются их естественное воспроизводство и численность. Лимит изъятия животных определяется в соответствии с биологическим обоснованием, подготовленным на основании материалов учета численности за предыдущий год, мониторинга объектов животного мира и среды их обитания, научных исследований, и утверждается Правительством Республики Казахстан при наличии положительного заключения государственной экологической экспертизы». </w:t>
      </w:r>
    </w:p>
    <w:p w:rsidR="00B1412A" w:rsidRPr="00B56458" w:rsidRDefault="00B1412A" w:rsidP="00B1412A">
      <w:pPr>
        <w:pStyle w:val="-14"/>
      </w:pPr>
      <w:r w:rsidRPr="00B56458">
        <w:t>Под эгидой Закона стала развиваться инициатива создания системы охотничьих хозяйств во всех областях, приняты около 40 правил для поддержания и регулирования системы охотничьих хозяйств.</w:t>
      </w:r>
    </w:p>
    <w:p w:rsidR="00B1412A" w:rsidRPr="00B56458" w:rsidRDefault="00B1412A" w:rsidP="00B1412A">
      <w:pPr>
        <w:pStyle w:val="-14"/>
      </w:pPr>
      <w:r w:rsidRPr="00B56458">
        <w:t>В целях определения лимитов изъятия видов животных, являющихся объектами охоты, составляются биологические обоснования, в которых учитываются особенности экологии, биологии, динамика численности, прогноз прироста популяции, расчет лимитов изъятия на год. Биологическое обоснование разрабатывается в соответствии с требованиями Экологического кодекса РК, Закона РК «Об охране, воспроизводстве и использовании животного мира», «Правилами подготовки биологического обоснования на пользование животным миром» и «Правилами охоты», утвержденных Приказами Министра сельского хозяйства РК от 6 апреля 2010 г., № 233 и от 27 февраля 2015 года № 18-03/157 соответственно.</w:t>
      </w:r>
    </w:p>
    <w:p w:rsidR="00B1412A" w:rsidRPr="00B56458" w:rsidRDefault="00B1412A" w:rsidP="00B1412A">
      <w:pPr>
        <w:pStyle w:val="-14"/>
      </w:pPr>
      <w:r w:rsidRPr="00B56458">
        <w:lastRenderedPageBreak/>
        <w:t>Согласно правилам, охота подразделяется на промысловую и любительскую (спортивная) охота, в том числе национальная охота. Объектами охоты являются ценные виды животных в соответствии с утверждаемым уполномоченным государственным органом перечнем видов представителей животного мира.</w:t>
      </w:r>
    </w:p>
    <w:p w:rsidR="00B1412A" w:rsidRPr="00B56458" w:rsidRDefault="00B1412A" w:rsidP="00B1412A">
      <w:pPr>
        <w:pStyle w:val="-14"/>
      </w:pPr>
      <w:r w:rsidRPr="00B56458">
        <w:t xml:space="preserve">Система охотничьих хозяйств Казахстана считается инновационной в ключе децентрализации по управлению животным миром и сокращению правительственных расходов в данном секторе. </w:t>
      </w:r>
    </w:p>
    <w:p w:rsidR="00B1412A" w:rsidRPr="00B56458" w:rsidRDefault="00B1412A" w:rsidP="00B1412A">
      <w:pPr>
        <w:pStyle w:val="-14"/>
      </w:pPr>
      <w:r w:rsidRPr="00B56458">
        <w:t xml:space="preserve">Благодаря законодательной поддержке сохранения биоразнообразия в Казахстане действуют местные ассоциации и фонды по сохранению биоразнообразия. Активную деятельность по устойчивому сохранению животного мира ведет Ассоциация сохранения биоразнообразия Казахстана (АСБК), созданная 15 лет назад. Она состоит из 5 самостоятельных НПО. В 2007 году создан и успешно функционирует Фонд сохранения биоразнообразия Казахстана. </w:t>
      </w:r>
    </w:p>
    <w:p w:rsidR="00B1412A" w:rsidRPr="00B56458" w:rsidRDefault="00B1412A" w:rsidP="00B1412A">
      <w:pPr>
        <w:pStyle w:val="-14"/>
      </w:pPr>
      <w:r w:rsidRPr="00B56458">
        <w:t>Эти структуры занимаются направлениям: разработка и внедрение инновационных подходов и технологий по выращиванию лесных культур; создание питомников с различными эффективными технологиями; создание биотехнической лаборатории; развитие экологического туризма на территориях ООПТ; строительство зданий и сооружений на территориях ООПТ, посадка саженцев лесных культур на территориях ООПТ.</w:t>
      </w:r>
    </w:p>
    <w:p w:rsidR="00B1412A" w:rsidRPr="00B56458" w:rsidRDefault="00B1412A" w:rsidP="00B1412A">
      <w:pPr>
        <w:pStyle w:val="-14"/>
      </w:pPr>
      <w:r w:rsidRPr="00B56458">
        <w:t xml:space="preserve">Их активность поддерживается государственными органами. Такое взаимодействие поддерживается со стороны ООПТ. В связи с этим в республике достаточно результативную деятельность осуществляют особо охраняемые природные территорий. </w:t>
      </w:r>
    </w:p>
    <w:p w:rsidR="00B1412A" w:rsidRPr="00B56458" w:rsidRDefault="00B1412A" w:rsidP="00B1412A">
      <w:pPr>
        <w:pStyle w:val="-14"/>
        <w:rPr>
          <w:lang w:eastAsia="ru-RU" w:bidi="ru-RU"/>
        </w:rPr>
      </w:pPr>
      <w:r w:rsidRPr="00B56458">
        <w:rPr>
          <w:lang w:eastAsia="ru-RU" w:bidi="ru-RU"/>
        </w:rPr>
        <w:t>В настоящее время в Казахстане имеется более 300 объектов государственного природно-заповедного фонда республиканского значения и более 110 особо охраняемых природных территорий республиканского значения. По данным Международного союза охраны природы считается, что в стране должно быть не менее 10 - 12% охраняемых природных территорий. Площадь ООПТ Казахстана составляет более 8,9% территории страны, но проводится активная работа по расширению объектов сохранения.</w:t>
      </w:r>
    </w:p>
    <w:p w:rsidR="00B1412A" w:rsidRPr="00B56458" w:rsidRDefault="00B1412A" w:rsidP="00B1412A">
      <w:pPr>
        <w:pStyle w:val="-14"/>
      </w:pPr>
      <w:r w:rsidRPr="00B56458">
        <w:t>Рыбохозяйственный фонд водоемов различных типов позволяет Республике Казахстан развивать рыбоводство по следующим направлениям: пастбищная, прудовая, индустриальная и рекреационная аквакультура.</w:t>
      </w:r>
    </w:p>
    <w:p w:rsidR="00B1412A" w:rsidRPr="00B56458" w:rsidRDefault="00B1412A" w:rsidP="00B1412A">
      <w:pPr>
        <w:pStyle w:val="-14"/>
      </w:pPr>
      <w:r w:rsidRPr="00B56458">
        <w:t xml:space="preserve">В Казахстане действует 16 рыбопитомников, семь из которых государственные, остальные частные. Основной задачей питомников является воспроизводство рыбных запасов естественных водоемов. </w:t>
      </w:r>
    </w:p>
    <w:p w:rsidR="00B1412A" w:rsidRPr="00B56458" w:rsidRDefault="00B1412A" w:rsidP="00B1412A">
      <w:pPr>
        <w:pStyle w:val="-14"/>
      </w:pPr>
      <w:r w:rsidRPr="00B56458">
        <w:t xml:space="preserve">Благодаря деятельности по искусственному разведению поддерживается численность популяции осетровых Каспийского моря, где до 100% белуги и 80-90% осетров искусственного происхождения. </w:t>
      </w:r>
    </w:p>
    <w:p w:rsidR="00B1412A" w:rsidRPr="00B56458" w:rsidRDefault="00B1412A" w:rsidP="00B1412A">
      <w:pPr>
        <w:pStyle w:val="-14"/>
      </w:pPr>
      <w:r w:rsidRPr="00B56458">
        <w:t xml:space="preserve">Прудовая аквакультура является ведущим направлением развития аквакультуры Казахстан. В настоящее время в Казахстане действует шесть </w:t>
      </w:r>
      <w:r w:rsidRPr="00B56458">
        <w:lastRenderedPageBreak/>
        <w:t xml:space="preserve">прудовых хозяйств, преимущественно в южном регионе. В прудовых хозяйствах получают 100% карпа, выращенного в Казахстане. </w:t>
      </w:r>
    </w:p>
    <w:p w:rsidR="00B1412A" w:rsidRPr="00B56458" w:rsidRDefault="00B1412A" w:rsidP="00B1412A">
      <w:pPr>
        <w:pStyle w:val="-14"/>
      </w:pPr>
      <w:r w:rsidRPr="00B56458">
        <w:t xml:space="preserve">Индустриальная аквакультура. Производственно-хозяйственными единицами индустриального рыбоводства являются садки, бассейны и УЗВ различных форм и объемов. Основные объекты индустриальной аквакультуры - радужная форель и осетровые. </w:t>
      </w:r>
    </w:p>
    <w:p w:rsidR="00B1412A" w:rsidRPr="00B56458" w:rsidRDefault="00B1412A" w:rsidP="00B1412A">
      <w:pPr>
        <w:pStyle w:val="-14"/>
      </w:pPr>
      <w:r w:rsidRPr="00B56458">
        <w:t xml:space="preserve">Также в Казахстане работает несколько рыбохозяйственных предприятий, основанных на системе замкнутого водоснабжения. Эти хозяйства получают все большую популярность, в связи с резко континентальным климатом, когда до 6 месяцев в году естественные водоемы покрыты льдом. </w:t>
      </w:r>
    </w:p>
    <w:p w:rsidR="00B1412A" w:rsidRPr="00B56458" w:rsidRDefault="00B1412A" w:rsidP="00B1412A">
      <w:pPr>
        <w:pStyle w:val="-14"/>
      </w:pPr>
      <w:r w:rsidRPr="00B56458">
        <w:t xml:space="preserve">Рекреационная аквакультура. За последние 10 лет вблизи крупных городов Казахстане получило развитие рыбоводство в небольших водоемах. Здесь рыбоводство осуществляется не в продовольственных, а в рекреационных целях. В небольших водоемах также организована платная рыбалка и другие услуги для тех, кто желает провести досуг на природе и может себе это позволить. Рекреационная аквакультура базируется на промышленном разведении рыб и использует рыбу, выращенную в рыбхозах согласно установленным стандартам. Эффективность этого вида аквакультуры определяется не количеством выращенной рыбы, а доходом от оказываемых услуг. </w:t>
      </w:r>
    </w:p>
    <w:p w:rsidR="00B1412A" w:rsidRPr="00B56458" w:rsidRDefault="00B1412A" w:rsidP="00B1412A">
      <w:pPr>
        <w:pStyle w:val="-14"/>
      </w:pPr>
      <w:r w:rsidRPr="00B56458">
        <w:t xml:space="preserve">За исключением </w:t>
      </w:r>
      <w:r w:rsidR="00883E50">
        <w:t>четырех</w:t>
      </w:r>
      <w:r w:rsidRPr="00B56458">
        <w:t xml:space="preserve"> государственных питомников, все рыбоводные предприятия Казахстан являются частными.</w:t>
      </w:r>
    </w:p>
    <w:p w:rsidR="00B1412A" w:rsidRPr="00B56458" w:rsidRDefault="00B1412A" w:rsidP="00B1412A">
      <w:pPr>
        <w:pStyle w:val="-14"/>
        <w:rPr>
          <w:lang w:bidi="ru-RU"/>
        </w:rPr>
      </w:pPr>
      <w:r w:rsidRPr="00B56458">
        <w:t xml:space="preserve">В рамках государственного заказа по воспроизводству рыбных ресурсов в резервном фонде рыбохозяйственных водоемов подведомственными рыбоводными предприятиями ежегодно осуществляются услуги по выращиванию и выпуску молоди ценных видов рыб в естественную среду обитания (осетровые, сиговые, карповые и растительноядные). </w:t>
      </w:r>
    </w:p>
    <w:p w:rsidR="00B1412A" w:rsidRPr="00B56458" w:rsidRDefault="00B1412A" w:rsidP="00B1412A">
      <w:pPr>
        <w:pStyle w:val="-14"/>
      </w:pPr>
      <w:r w:rsidRPr="00B56458">
        <w:t xml:space="preserve">Статистика рыбного хозяйства ведется по объемам промышленного производства рыбной продукции. </w:t>
      </w:r>
    </w:p>
    <w:p w:rsidR="00B1412A" w:rsidRPr="00B56458" w:rsidRDefault="00B1412A" w:rsidP="00B1412A">
      <w:pPr>
        <w:pStyle w:val="-14"/>
      </w:pPr>
      <w:r w:rsidRPr="00B56458">
        <w:t>Статистические данные Комитета по статистике МНЭ РК по рыбному хозяйству подтверждают развития отрасли рыбного хозяйства с позиции перспективного развития. Рыбоводство должна выходить на передовые позиции и в этом нужна государственная поддержка и государственно-частное партнерство.</w:t>
      </w:r>
    </w:p>
    <w:p w:rsidR="00B1412A" w:rsidRDefault="00B1412A" w:rsidP="00B1412A">
      <w:pPr>
        <w:pStyle w:val="-14"/>
      </w:pPr>
      <w:r w:rsidRPr="00B56458">
        <w:t>Основанием рассмотрения отрасли в таком комплексе</w:t>
      </w:r>
      <w:r>
        <w:t xml:space="preserve"> видов деятельности и биоразнообразия способствует и законодательная база природоохранной деятельности в Казахстане.</w:t>
      </w:r>
    </w:p>
    <w:p w:rsidR="00B1412A" w:rsidRPr="001920D5" w:rsidRDefault="00B1412A" w:rsidP="00B1412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20D5">
        <w:rPr>
          <w:rFonts w:ascii="Times New Roman" w:hAnsi="Times New Roman"/>
          <w:b/>
          <w:sz w:val="28"/>
          <w:szCs w:val="28"/>
          <w:lang w:eastAsia="ru-RU"/>
        </w:rPr>
        <w:t xml:space="preserve">Природоохранное законодательство </w:t>
      </w:r>
    </w:p>
    <w:p w:rsidR="00B1412A" w:rsidRPr="0053639C" w:rsidRDefault="00B1412A" w:rsidP="00B1412A">
      <w:pPr>
        <w:pStyle w:val="-14"/>
        <w:rPr>
          <w:color w:val="FF0000"/>
        </w:rPr>
      </w:pPr>
    </w:p>
    <w:p w:rsidR="00B1412A" w:rsidRPr="006869E7" w:rsidRDefault="00B1412A" w:rsidP="006869E7">
      <w:pPr>
        <w:pStyle w:val="-14"/>
        <w:rPr>
          <w:color w:val="000000" w:themeColor="text1"/>
        </w:rPr>
      </w:pPr>
      <w:r w:rsidRPr="00E96F69">
        <w:rPr>
          <w:color w:val="000000" w:themeColor="text1"/>
        </w:rPr>
        <w:t xml:space="preserve">В лесном хозяйстве и усиления юридической ответственности сфере рыночных отношений за лесонарушения должны быть переориентированы положения и Лесного кодекса Республики Казахстан, принятого 8 июля 2003 г., призванного обеспечить правовое регулирование общественных лесных </w:t>
      </w:r>
      <w:r w:rsidRPr="00E96F69">
        <w:rPr>
          <w:color w:val="000000" w:themeColor="text1"/>
        </w:rPr>
        <w:lastRenderedPageBreak/>
        <w:t>отношений в целях более рационального использования, воспроизводства, защиты и охраны лесных богатств. Регулирование лесных правоотношений осуществляется исходя из того, что лес является одним из важнейших компонентов биосферы, имеющий глобальное экологическое, coциа</w:t>
      </w:r>
      <w:r w:rsidR="006869E7">
        <w:rPr>
          <w:color w:val="000000" w:themeColor="text1"/>
        </w:rPr>
        <w:t>льное и экономическое значение.</w:t>
      </w:r>
    </w:p>
    <w:p w:rsidR="00B1412A" w:rsidRPr="001A2105" w:rsidRDefault="00B1412A" w:rsidP="00B1412A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21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Особенности отрасли повлияли на совершенствование законов и подзаконных нормативно-правовых актов, принятых на уровне Правительства и отраслевых государственного органов. Множество НПА принимаются и органами местного самоуправления. </w:t>
      </w:r>
    </w:p>
    <w:p w:rsidR="00B1412A" w:rsidRPr="001A2105" w:rsidRDefault="00B1412A" w:rsidP="00B1412A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21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Законодательство в отрасли представляют международные договоры</w:t>
      </w:r>
      <w:r w:rsidR="007438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Конвенций</w:t>
      </w:r>
      <w:r w:rsidRPr="001A21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законодательные акты и Постановления Правительства Республики Казахстана по теме охраны и использования животного мира, деятельности охотничьих и лесных хозяйств, а также особо охраняемых природных территорий (ООПТ).    </w:t>
      </w:r>
    </w:p>
    <w:p w:rsidR="00B1412A" w:rsidRDefault="00B1412A" w:rsidP="00B1412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AEF">
        <w:rPr>
          <w:rFonts w:ascii="Times New Roman" w:hAnsi="Times New Roman"/>
          <w:sz w:val="28"/>
          <w:szCs w:val="28"/>
          <w:lang w:eastAsia="ru-RU"/>
        </w:rPr>
        <w:t>Регулирование лесных правоотношений осуществляется исходя из того, что лес является одним из важнейших компонентов биосферы, имеющий глобальное экологическое, coциальное и экономическое значение.</w:t>
      </w:r>
    </w:p>
    <w:p w:rsidR="00B1412A" w:rsidRPr="001920D5" w:rsidRDefault="00B1412A" w:rsidP="00B1412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0D5">
        <w:rPr>
          <w:rFonts w:ascii="Times New Roman" w:hAnsi="Times New Roman"/>
          <w:sz w:val="28"/>
          <w:szCs w:val="28"/>
          <w:lang w:eastAsia="ru-RU"/>
        </w:rPr>
        <w:t>Вопросы лесного хозяйства регулируются Кодексом Республики Казахстан от 8 июля 2003 года № 477 «Лесной кодекс Республики Казахстан»</w:t>
      </w:r>
      <w:r w:rsidR="001A2105">
        <w:rPr>
          <w:rFonts w:ascii="Times New Roman" w:hAnsi="Times New Roman"/>
          <w:sz w:val="28"/>
          <w:szCs w:val="28"/>
          <w:lang w:eastAsia="ru-RU"/>
        </w:rPr>
        <w:t>, а</w:t>
      </w:r>
      <w:r w:rsidRPr="001920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105">
        <w:rPr>
          <w:rFonts w:ascii="Times New Roman" w:hAnsi="Times New Roman"/>
          <w:sz w:val="28"/>
          <w:szCs w:val="28"/>
          <w:lang w:eastAsia="ru-RU"/>
        </w:rPr>
        <w:t>т</w:t>
      </w:r>
      <w:r w:rsidRPr="001920D5">
        <w:rPr>
          <w:rFonts w:ascii="Times New Roman" w:hAnsi="Times New Roman"/>
          <w:sz w:val="28"/>
          <w:szCs w:val="28"/>
          <w:lang w:eastAsia="ru-RU"/>
        </w:rPr>
        <w:t>акже действую</w:t>
      </w:r>
      <w:r w:rsidR="001A2105">
        <w:rPr>
          <w:rFonts w:ascii="Times New Roman" w:hAnsi="Times New Roman"/>
          <w:sz w:val="28"/>
          <w:szCs w:val="28"/>
          <w:lang w:eastAsia="ru-RU"/>
        </w:rPr>
        <w:t>щими</w:t>
      </w:r>
      <w:r w:rsidRPr="001920D5">
        <w:rPr>
          <w:rFonts w:ascii="Times New Roman" w:hAnsi="Times New Roman"/>
          <w:sz w:val="28"/>
          <w:szCs w:val="28"/>
          <w:lang w:eastAsia="ru-RU"/>
        </w:rPr>
        <w:t xml:space="preserve"> правила</w:t>
      </w:r>
      <w:r w:rsidR="001A2105">
        <w:rPr>
          <w:rFonts w:ascii="Times New Roman" w:hAnsi="Times New Roman"/>
          <w:sz w:val="28"/>
          <w:szCs w:val="28"/>
          <w:lang w:eastAsia="ru-RU"/>
        </w:rPr>
        <w:t>ми</w:t>
      </w:r>
      <w:r w:rsidRPr="001920D5">
        <w:rPr>
          <w:rFonts w:ascii="Times New Roman" w:hAnsi="Times New Roman"/>
          <w:sz w:val="28"/>
          <w:szCs w:val="28"/>
          <w:lang w:eastAsia="ru-RU"/>
        </w:rPr>
        <w:t xml:space="preserve"> и инструкци</w:t>
      </w:r>
      <w:r w:rsidR="001A2105">
        <w:rPr>
          <w:rFonts w:ascii="Times New Roman" w:hAnsi="Times New Roman"/>
          <w:sz w:val="28"/>
          <w:szCs w:val="28"/>
          <w:lang w:eastAsia="ru-RU"/>
        </w:rPr>
        <w:t>ями</w:t>
      </w:r>
      <w:r w:rsidRPr="001920D5">
        <w:rPr>
          <w:rFonts w:ascii="Times New Roman" w:hAnsi="Times New Roman"/>
          <w:sz w:val="28"/>
          <w:szCs w:val="28"/>
          <w:lang w:eastAsia="ru-RU"/>
        </w:rPr>
        <w:t xml:space="preserve"> МСХ РК</w:t>
      </w:r>
      <w:r w:rsidR="001A2105">
        <w:rPr>
          <w:rFonts w:ascii="Times New Roman" w:hAnsi="Times New Roman"/>
          <w:sz w:val="28"/>
          <w:szCs w:val="28"/>
          <w:lang w:eastAsia="ru-RU"/>
        </w:rPr>
        <w:t>.</w:t>
      </w:r>
    </w:p>
    <w:p w:rsidR="00B1412A" w:rsidRPr="001920D5" w:rsidRDefault="00B1412A" w:rsidP="004D329A">
      <w:pPr>
        <w:pStyle w:val="-14"/>
        <w:rPr>
          <w:lang w:eastAsia="ru-RU"/>
        </w:rPr>
      </w:pPr>
      <w:r w:rsidRPr="007A13C9">
        <w:t>Законодательство Республики Казахстан в области особо охраняемых природных территорий и объектов государственного</w:t>
      </w:r>
      <w:r w:rsidRPr="001920D5">
        <w:rPr>
          <w:lang w:eastAsia="ru-RU"/>
        </w:rPr>
        <w:t xml:space="preserve"> природно-заповедного фонда основывается на Конституции Республики Казахстан, состоит из </w:t>
      </w:r>
      <w:r w:rsidRPr="001920D5">
        <w:rPr>
          <w:color w:val="000000"/>
          <w:lang w:eastAsia="ru-RU"/>
        </w:rPr>
        <w:t>Закон</w:t>
      </w:r>
      <w:r>
        <w:rPr>
          <w:color w:val="000000"/>
          <w:lang w:eastAsia="ru-RU"/>
        </w:rPr>
        <w:t>а</w:t>
      </w:r>
      <w:r w:rsidRPr="001920D5">
        <w:rPr>
          <w:color w:val="000000"/>
          <w:lang w:eastAsia="ru-RU"/>
        </w:rPr>
        <w:t xml:space="preserve"> Республики Казахстан от 7 июля 2006 года N 175 «Об особо охраняемых природных территориях» (с изменениями и дополнениями по состоянию на 29.06.2018 г.)</w:t>
      </w:r>
      <w:r>
        <w:rPr>
          <w:color w:val="000000"/>
          <w:lang w:eastAsia="ru-RU"/>
        </w:rPr>
        <w:t>.</w:t>
      </w:r>
      <w:r w:rsidRPr="001920D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В этом</w:t>
      </w:r>
      <w:r w:rsidRPr="006B7AEF">
        <w:t xml:space="preserve"> Законе заложены </w:t>
      </w:r>
      <w:r>
        <w:t>ю</w:t>
      </w:r>
      <w:r w:rsidRPr="006B7AEF">
        <w:t>ридические основы охраны окружающей среды. В нем детально регламентируются такие вопросы, как определение видов и категорий ООПТ, особенности их правового положения, компетенция государственных органов в данной сфере, порядок создания, охраны и использования ООПТ, закрепляются права граждан и общественных объединений в области ООПТ, устанавливаются общие требования, касающиеся государственного учета и кадастра ООПТ</w:t>
      </w:r>
      <w:r w:rsidR="004D329A">
        <w:t>.</w:t>
      </w:r>
    </w:p>
    <w:p w:rsidR="00B1412A" w:rsidRDefault="00B1412A" w:rsidP="00B1412A">
      <w:pPr>
        <w:pStyle w:val="-14"/>
        <w:rPr>
          <w:lang w:eastAsia="ru-RU"/>
        </w:rPr>
      </w:pPr>
      <w:r>
        <w:rPr>
          <w:lang w:eastAsia="ru-RU"/>
        </w:rPr>
        <w:t>Вопросы правильного право применения законодательных и нормативно-правовых актов является залогом сохранения биоразнообразия, эффективного и бережного природопользования, обеспечения условий проживания и отдыха населения, результативного управления хозяйственной деятельности отрасли, улучшения условий труда работников отрасли, регулирования взаимоотношений производителей продукций, успешного государственно-частного партнерства.</w:t>
      </w:r>
    </w:p>
    <w:p w:rsidR="00B1412A" w:rsidRDefault="00B1412A" w:rsidP="00B1412A">
      <w:pPr>
        <w:pStyle w:val="-14"/>
        <w:rPr>
          <w:lang w:eastAsia="ru-RU"/>
        </w:rPr>
      </w:pPr>
      <w:r>
        <w:rPr>
          <w:lang w:eastAsia="ru-RU"/>
        </w:rPr>
        <w:t>С позиции международного сотрудничества это приведет к укреплению позиции Казахстана и повышению конкурентоспособности страны.</w:t>
      </w:r>
    </w:p>
    <w:p w:rsidR="00B1412A" w:rsidRPr="009918BA" w:rsidRDefault="00B1412A" w:rsidP="00B1412A">
      <w:pPr>
        <w:pStyle w:val="-14"/>
        <w:rPr>
          <w:lang w:eastAsia="ru-RU"/>
        </w:rPr>
      </w:pPr>
      <w:r>
        <w:rPr>
          <w:lang w:eastAsia="ru-RU"/>
        </w:rPr>
        <w:t xml:space="preserve"> В качестве примера можно привести и</w:t>
      </w:r>
      <w:r w:rsidRPr="009918BA">
        <w:rPr>
          <w:lang w:eastAsia="ru-RU"/>
        </w:rPr>
        <w:t>нформаци</w:t>
      </w:r>
      <w:r>
        <w:rPr>
          <w:lang w:eastAsia="ru-RU"/>
        </w:rPr>
        <w:t>ю</w:t>
      </w:r>
      <w:r w:rsidRPr="009918BA">
        <w:rPr>
          <w:lang w:eastAsia="ru-RU"/>
        </w:rPr>
        <w:t xml:space="preserve"> </w:t>
      </w:r>
      <w:r>
        <w:rPr>
          <w:lang w:eastAsia="ru-RU"/>
        </w:rPr>
        <w:t xml:space="preserve">ЕАЭС </w:t>
      </w:r>
      <w:r w:rsidRPr="009918BA">
        <w:rPr>
          <w:lang w:eastAsia="ru-RU"/>
        </w:rPr>
        <w:t>по обсуждению вопроса на тему: «Об обмене опытом право</w:t>
      </w:r>
      <w:r>
        <w:rPr>
          <w:lang w:eastAsia="ru-RU"/>
        </w:rPr>
        <w:t xml:space="preserve"> </w:t>
      </w:r>
      <w:r w:rsidRPr="009918BA">
        <w:rPr>
          <w:lang w:eastAsia="ru-RU"/>
        </w:rPr>
        <w:t xml:space="preserve">применения в сфере лесного хозяйства, организации контроля за происхождением, маркировкой и </w:t>
      </w:r>
      <w:r w:rsidRPr="009918BA">
        <w:rPr>
          <w:lang w:eastAsia="ru-RU"/>
        </w:rPr>
        <w:lastRenderedPageBreak/>
        <w:t>движением лесопродукции (древесины)</w:t>
      </w:r>
      <w:r>
        <w:rPr>
          <w:lang w:eastAsia="ru-RU"/>
        </w:rPr>
        <w:t>»</w:t>
      </w:r>
      <w:r w:rsidRPr="009918BA">
        <w:rPr>
          <w:lang w:eastAsia="ru-RU"/>
        </w:rPr>
        <w:t xml:space="preserve"> рассмотренного на 18-м заседании Межправительственного совета по лесопромышленному комплексу и лесному хозяйству </w:t>
      </w:r>
      <w:r>
        <w:rPr>
          <w:lang w:eastAsia="ru-RU"/>
        </w:rPr>
        <w:t xml:space="preserve">евразийского союза </w:t>
      </w:r>
      <w:r w:rsidRPr="009918BA">
        <w:rPr>
          <w:lang w:eastAsia="ru-RU"/>
        </w:rPr>
        <w:t>23</w:t>
      </w:r>
      <w:r>
        <w:rPr>
          <w:lang w:eastAsia="ru-RU"/>
        </w:rPr>
        <w:t xml:space="preserve"> октября 201</w:t>
      </w:r>
      <w:r w:rsidRPr="009918BA">
        <w:rPr>
          <w:lang w:eastAsia="ru-RU"/>
        </w:rPr>
        <w:t>8</w:t>
      </w:r>
      <w:r>
        <w:rPr>
          <w:lang w:eastAsia="ru-RU"/>
        </w:rPr>
        <w:t xml:space="preserve"> года: </w:t>
      </w:r>
    </w:p>
    <w:p w:rsidR="00B1412A" w:rsidRPr="009918BA" w:rsidRDefault="00B1412A" w:rsidP="00B1412A">
      <w:pPr>
        <w:pStyle w:val="-14"/>
        <w:rPr>
          <w:lang w:eastAsia="ru-RU"/>
        </w:rPr>
      </w:pPr>
      <w:r>
        <w:rPr>
          <w:lang w:eastAsia="ru-RU"/>
        </w:rPr>
        <w:t>«</w:t>
      </w:r>
      <w:r w:rsidRPr="009918BA">
        <w:rPr>
          <w:lang w:eastAsia="ru-RU"/>
        </w:rPr>
        <w:t>Республике Казахстан в настоящее время ежегодная потребность в древесине Республики составляет 1,5 млн.тыс.м3, общий запас составляет 3230,73 млн.м</w:t>
      </w:r>
      <w:r w:rsidRPr="001347E9">
        <w:rPr>
          <w:vertAlign w:val="superscript"/>
          <w:lang w:eastAsia="ru-RU"/>
        </w:rPr>
        <w:t>3</w:t>
      </w:r>
      <w:r w:rsidRPr="009918BA">
        <w:rPr>
          <w:lang w:eastAsia="ru-RU"/>
        </w:rPr>
        <w:t>. Обеспеченность собственным древесным сырьем для деревообрабатывающей промышленности составляет 15%, импорт сырья из Российской Федераций составляет 85%. При этом общая площадь государственного лесного фонда составляет 28,8 млн.га, в том числе покрыто лесом 12,4 млн.га.</w:t>
      </w:r>
    </w:p>
    <w:p w:rsidR="00B1412A" w:rsidRDefault="00B1412A" w:rsidP="00B1412A">
      <w:pPr>
        <w:pStyle w:val="-14"/>
        <w:rPr>
          <w:lang w:eastAsia="ru-RU"/>
        </w:rPr>
      </w:pPr>
      <w:r>
        <w:rPr>
          <w:lang w:eastAsia="ru-RU"/>
        </w:rPr>
        <w:t>Эта информация обнажает ряд проблем отрасли и подсказывает возможные пути их решения, один из которых использование опыта соседней страны. Аналогичных примеров можно привести и в рамках международных форумов и площадок, в которых достаточно активно участвует Казахстан».</w:t>
      </w:r>
    </w:p>
    <w:p w:rsidR="00B1412A" w:rsidRDefault="00B1412A" w:rsidP="00B1412A">
      <w:pPr>
        <w:pStyle w:val="-14"/>
      </w:pPr>
      <w:r w:rsidRPr="00606C71">
        <w:t>Анализ данны</w:t>
      </w:r>
      <w:r>
        <w:t>х</w:t>
      </w:r>
      <w:r w:rsidRPr="00606C71">
        <w:t xml:space="preserve"> основных источников информации </w:t>
      </w:r>
      <w:r>
        <w:t xml:space="preserve">по отрасли </w:t>
      </w:r>
      <w:r w:rsidRPr="00606C71">
        <w:t xml:space="preserve">показывает </w:t>
      </w:r>
      <w:r>
        <w:t xml:space="preserve">общий </w:t>
      </w:r>
      <w:r w:rsidRPr="00606C71">
        <w:t>уровень развития лесного, рыбного и охотничьего хозяйства на современном этапе.</w:t>
      </w:r>
      <w:r>
        <w:t xml:space="preserve"> </w:t>
      </w:r>
    </w:p>
    <w:p w:rsidR="00B1412A" w:rsidRDefault="00B1412A" w:rsidP="00B1412A">
      <w:pPr>
        <w:pStyle w:val="-14"/>
      </w:pPr>
      <w:r>
        <w:t xml:space="preserve">Отрасль имеет большую перспективу развития, что потребует совершенствования системы квалификации и образовательной среды для обеспечения кадрового потенциала. В этой связи действия МОН РК по снижению количества грантов по некоторым направлениям подготовки специалистов с высшим образованием для видов деятельности отрасли должны быть пересмотрены. </w:t>
      </w:r>
    </w:p>
    <w:p w:rsidR="00B1412A" w:rsidRPr="000F3282" w:rsidRDefault="00B1412A" w:rsidP="00B1412A">
      <w:pPr>
        <w:pStyle w:val="-14"/>
        <w:rPr>
          <w:b/>
        </w:rPr>
      </w:pPr>
      <w:r w:rsidRPr="000F3282">
        <w:rPr>
          <w:b/>
        </w:rPr>
        <w:t xml:space="preserve">Выводы </w:t>
      </w:r>
    </w:p>
    <w:p w:rsidR="00B1412A" w:rsidRPr="004D329A" w:rsidRDefault="00B1412A" w:rsidP="00B1412A">
      <w:pPr>
        <w:pStyle w:val="-14"/>
        <w:rPr>
          <w:color w:val="000000" w:themeColor="text1"/>
        </w:rPr>
      </w:pPr>
      <w:r w:rsidRPr="00606C71">
        <w:t xml:space="preserve">В ходе разработки ОРК при проведении анализа обработана </w:t>
      </w:r>
      <w:r>
        <w:t xml:space="preserve">обширная </w:t>
      </w:r>
      <w:r w:rsidRPr="00606C71">
        <w:t xml:space="preserve">информация, полученная из широкого круга источников, включая: государственные регулирующие документы, данные органов государственной статистики, данные регуляторов рынка, отраслевые данные и данные научных исследований, материалы консалтинговых организаций, материалы объединений работодателей и работников, материалы мониторинга профессиональных сообществ и профсоюзов. </w:t>
      </w:r>
      <w:r w:rsidRPr="004D329A">
        <w:rPr>
          <w:color w:val="000000" w:themeColor="text1"/>
        </w:rPr>
        <w:t>Выявлена недостаточность данных по размеру и профилю вида профессиональной деятельности – количество занятых, квалификации работников, источники рабочей силы для предприятий в отрасли, по статистике наиболее распространенных наименований профессий и должностей.</w:t>
      </w:r>
    </w:p>
    <w:p w:rsidR="00B1412A" w:rsidRDefault="00B1412A" w:rsidP="00B1412A">
      <w:pPr>
        <w:pStyle w:val="-14"/>
      </w:pPr>
      <w:r>
        <w:t xml:space="preserve">Анализ отрасли выполнялся в рамках разрабатываемой отраслевой рамки квалификации «Лесное хозяйство и животный мир». </w:t>
      </w:r>
    </w:p>
    <w:p w:rsidR="00B1412A" w:rsidRDefault="00B1412A" w:rsidP="00B1412A">
      <w:pPr>
        <w:pStyle w:val="-14"/>
      </w:pPr>
      <w:r>
        <w:t>На основе ОРК будут созданы ряд профессиональных стандартов, перечень которых приводится в ОРК. Список профессий, трудовые функции, задачи, требования к уровням и содержанию компетенций, включаемых в профессиональные стандарты индивидуальны по видам деятельности и рассматриваются по каждому из них в рабочем порядке.</w:t>
      </w:r>
    </w:p>
    <w:p w:rsidR="00B1412A" w:rsidRPr="006D1C9D" w:rsidRDefault="00B1412A" w:rsidP="00B1412A">
      <w:pPr>
        <w:pStyle w:val="-14"/>
      </w:pPr>
      <w:r>
        <w:t xml:space="preserve">Заключительные замечания:  </w:t>
      </w:r>
    </w:p>
    <w:p w:rsidR="00B1412A" w:rsidRPr="005630B5" w:rsidRDefault="00B1412A" w:rsidP="00B1412A">
      <w:pPr>
        <w:pStyle w:val="-14"/>
      </w:pPr>
      <w:r>
        <w:lastRenderedPageBreak/>
        <w:t>1.</w:t>
      </w:r>
      <w:r w:rsidRPr="005630B5">
        <w:t xml:space="preserve"> «Казахстан осуществляет кадровое прогнозирование и анализ рынка труда, однако результаты такого прогнозирования следовало бы более активно использовать в разработке ПС»</w:t>
      </w:r>
      <w:r w:rsidRPr="001E36D7">
        <w:rPr>
          <w:rStyle w:val="af4"/>
        </w:rPr>
        <w:footnoteReference w:id="17"/>
      </w:r>
      <w:r>
        <w:t>.</w:t>
      </w:r>
      <w:r w:rsidRPr="005630B5">
        <w:t xml:space="preserve"> В это высказывание </w:t>
      </w:r>
      <w:r>
        <w:t xml:space="preserve">имеет отношение </w:t>
      </w:r>
      <w:r w:rsidRPr="005630B5">
        <w:t xml:space="preserve">и </w:t>
      </w:r>
      <w:r>
        <w:t xml:space="preserve">к </w:t>
      </w:r>
      <w:r w:rsidRPr="005630B5">
        <w:t>разработк</w:t>
      </w:r>
      <w:r>
        <w:t>е</w:t>
      </w:r>
      <w:r w:rsidRPr="005630B5">
        <w:t xml:space="preserve"> ОРК, опыт разработки ОРК и ПС подтверждает </w:t>
      </w:r>
      <w:r>
        <w:t>сложность</w:t>
      </w:r>
      <w:r w:rsidRPr="005630B5">
        <w:t xml:space="preserve"> кадрового анализа в</w:t>
      </w:r>
      <w:r>
        <w:t xml:space="preserve"> отрасли</w:t>
      </w:r>
      <w:r w:rsidRPr="005630B5">
        <w:t xml:space="preserve">. </w:t>
      </w:r>
    </w:p>
    <w:p w:rsidR="00B1412A" w:rsidRPr="001E36D7" w:rsidRDefault="00B1412A" w:rsidP="00B1412A">
      <w:pPr>
        <w:pStyle w:val="-14"/>
      </w:pPr>
      <w:r>
        <w:t>2. Р</w:t>
      </w:r>
      <w:r w:rsidRPr="001E36D7">
        <w:t xml:space="preserve">анжирование производственных подразделений отрасли становится невозможным без детальной статистической информации по всем видам юридической классификаций заявленных в отрасли производителей.  </w:t>
      </w:r>
    </w:p>
    <w:p w:rsidR="00B1412A" w:rsidRDefault="00B1412A" w:rsidP="00B1412A">
      <w:pPr>
        <w:pStyle w:val="-14"/>
      </w:pPr>
      <w:r>
        <w:t xml:space="preserve">3. </w:t>
      </w:r>
      <w:r w:rsidRPr="001E36D7">
        <w:t xml:space="preserve">Обслуживание </w:t>
      </w:r>
      <w:r>
        <w:t>отрасли</w:t>
      </w:r>
      <w:r w:rsidRPr="001E36D7">
        <w:t xml:space="preserve"> в соответствии с принципами системы национальных счетов</w:t>
      </w:r>
      <w:r w:rsidRPr="000B3836">
        <w:t xml:space="preserve"> </w:t>
      </w:r>
      <w:r w:rsidRPr="001E36D7">
        <w:t>выделяется отдельно</w:t>
      </w:r>
      <w:r>
        <w:t>, однако доступная</w:t>
      </w:r>
      <w:r w:rsidRPr="001E36D7">
        <w:t xml:space="preserve"> информация в СНС не раскрывает масштабы и численность персонала юридических лиц. В этом смысле оперативные данные по социально-экономическим показателям Республики Казахстан содержат скудную информацию по кадровому обеспечению </w:t>
      </w:r>
      <w:r>
        <w:t>отраслей</w:t>
      </w:r>
      <w:r w:rsidRPr="001E36D7">
        <w:t xml:space="preserve">. Официальные данные, полученные от госорганов не раскрывают полную картину кадрового обеспечения отрасли. </w:t>
      </w:r>
    </w:p>
    <w:p w:rsidR="00B1412A" w:rsidRDefault="00B1412A" w:rsidP="00B1412A">
      <w:pPr>
        <w:pStyle w:val="-14"/>
      </w:pPr>
      <w:r>
        <w:t xml:space="preserve">4. </w:t>
      </w:r>
      <w:r w:rsidRPr="001E36D7">
        <w:t xml:space="preserve">При функциональном анализе </w:t>
      </w:r>
      <w:r>
        <w:t xml:space="preserve">также </w:t>
      </w:r>
      <w:r w:rsidRPr="001E36D7">
        <w:t>выяснялось, что согласно ОКЭД сельское хозяйство объединено с водным, лесным и рыбным хозяйствами. Соответственно и национальная статистика ориентирована видеть использование природных ресурсов растительного и животного происхождения</w:t>
      </w:r>
      <w:r w:rsidRPr="00EE118F">
        <w:t xml:space="preserve"> </w:t>
      </w:r>
      <w:r w:rsidRPr="001E36D7">
        <w:t xml:space="preserve">в составе </w:t>
      </w:r>
      <w:r>
        <w:t>объединенной</w:t>
      </w:r>
      <w:r w:rsidRPr="001E36D7">
        <w:t xml:space="preserve"> </w:t>
      </w:r>
      <w:r>
        <w:t xml:space="preserve">ОКЭД </w:t>
      </w:r>
      <w:r w:rsidRPr="001E36D7">
        <w:t>отрасли.</w:t>
      </w:r>
      <w:r>
        <w:t xml:space="preserve"> Это усложняет</w:t>
      </w:r>
      <w:r w:rsidRPr="001E36D7">
        <w:t xml:space="preserve"> обработк</w:t>
      </w:r>
      <w:r>
        <w:t>у</w:t>
      </w:r>
      <w:r w:rsidRPr="001E36D7">
        <w:t xml:space="preserve"> базы данных по классификациям и справочникам и по ним </w:t>
      </w:r>
      <w:r>
        <w:t>недостаточно</w:t>
      </w:r>
      <w:r w:rsidRPr="001E36D7">
        <w:t xml:space="preserve"> статистическ</w:t>
      </w:r>
      <w:r>
        <w:t>ой</w:t>
      </w:r>
      <w:r w:rsidRPr="001E36D7">
        <w:t xml:space="preserve"> информаци</w:t>
      </w:r>
      <w:r>
        <w:t>и</w:t>
      </w:r>
      <w:r w:rsidRPr="001E36D7">
        <w:t>.</w:t>
      </w:r>
    </w:p>
    <w:p w:rsidR="00B1412A" w:rsidRPr="001E36D7" w:rsidRDefault="00B1412A" w:rsidP="00B1412A">
      <w:pPr>
        <w:pStyle w:val="-14"/>
      </w:pPr>
      <w:r>
        <w:t xml:space="preserve">5. </w:t>
      </w:r>
      <w:r w:rsidRPr="001E36D7">
        <w:t>Выполненный анализ отрасли построен на основе открытых источников и статистических показателей по сельскому хозяйству, достаточной для цели разработки ОРК и определения необходимого перечня ПС для видов деятельности в отрасли.</w:t>
      </w:r>
      <w:r>
        <w:t xml:space="preserve"> </w:t>
      </w:r>
    </w:p>
    <w:p w:rsidR="00B1412A" w:rsidRPr="001E36D7" w:rsidRDefault="00B1412A" w:rsidP="00B1412A">
      <w:pPr>
        <w:pStyle w:val="-14"/>
      </w:pPr>
      <w:r>
        <w:t xml:space="preserve">6. </w:t>
      </w:r>
      <w:r w:rsidRPr="001E36D7">
        <w:t xml:space="preserve">Развитие </w:t>
      </w:r>
      <w:r>
        <w:t>отрасли</w:t>
      </w:r>
      <w:r w:rsidRPr="001E36D7">
        <w:t xml:space="preserve"> остается одним из приоритетных направлений социально-экономической политики государства, о чем свидетельствуют планы мероприятий по ней, выполнение которых контролируется на разных уровнях государственного управления.</w:t>
      </w:r>
    </w:p>
    <w:p w:rsidR="00B1412A" w:rsidRPr="001E36D7" w:rsidRDefault="00B1412A" w:rsidP="00B1412A">
      <w:pPr>
        <w:pStyle w:val="-14"/>
      </w:pPr>
      <w:r>
        <w:t xml:space="preserve">7. </w:t>
      </w:r>
      <w:r w:rsidRPr="001E36D7">
        <w:t xml:space="preserve">В </w:t>
      </w:r>
      <w:r>
        <w:t>отрасль</w:t>
      </w:r>
      <w:r w:rsidRPr="001E36D7">
        <w:t xml:space="preserve"> приходит крупный бизнес, новые инвестиции и технологии, разработаны современные механизмы бюджетирования, кредитования, информационного обеспечения отрасли, регулирования основных продуктовых и ресурсных рынков. </w:t>
      </w:r>
      <w:r>
        <w:t>Биоразнообразием интересуются иностранцы и</w:t>
      </w:r>
      <w:r w:rsidRPr="001E36D7">
        <w:t xml:space="preserve"> предприятия с иностранным участием.</w:t>
      </w:r>
    </w:p>
    <w:p w:rsidR="00B1412A" w:rsidRPr="001E36D7" w:rsidRDefault="00B1412A" w:rsidP="00B1412A">
      <w:pPr>
        <w:pStyle w:val="-14"/>
      </w:pPr>
      <w:r>
        <w:t xml:space="preserve">8. </w:t>
      </w:r>
      <w:r w:rsidRPr="00FD6B97">
        <w:rPr>
          <w:spacing w:val="-4"/>
        </w:rPr>
        <w:t>В отрасл</w:t>
      </w:r>
      <w:r>
        <w:rPr>
          <w:spacing w:val="-4"/>
        </w:rPr>
        <w:t>и достаточно</w:t>
      </w:r>
      <w:r w:rsidRPr="00FD6B97">
        <w:rPr>
          <w:spacing w:val="-4"/>
        </w:rPr>
        <w:t xml:space="preserve"> нерешенных проблем в развитии материально-технической базы, технологическом переоснащении </w:t>
      </w:r>
      <w:r>
        <w:rPr>
          <w:spacing w:val="-4"/>
        </w:rPr>
        <w:t>лесн</w:t>
      </w:r>
      <w:r w:rsidRPr="00FD6B97">
        <w:rPr>
          <w:spacing w:val="-4"/>
        </w:rPr>
        <w:t xml:space="preserve">ого хозяйства, </w:t>
      </w:r>
      <w:r>
        <w:rPr>
          <w:spacing w:val="-4"/>
        </w:rPr>
        <w:t>в</w:t>
      </w:r>
      <w:r w:rsidRPr="00FD6B97">
        <w:rPr>
          <w:spacing w:val="-4"/>
        </w:rPr>
        <w:t xml:space="preserve"> обустройстве </w:t>
      </w:r>
      <w:r>
        <w:rPr>
          <w:spacing w:val="-4"/>
        </w:rPr>
        <w:t>ООПТ</w:t>
      </w:r>
      <w:r w:rsidRPr="00FD6B97">
        <w:rPr>
          <w:spacing w:val="-4"/>
        </w:rPr>
        <w:t>, сохранении и обновлении кадрового состава работников, привлечении квалифицированных кадров.</w:t>
      </w:r>
    </w:p>
    <w:p w:rsidR="00B1412A" w:rsidRPr="00FD6B97" w:rsidRDefault="00B1412A" w:rsidP="00B1412A">
      <w:pPr>
        <w:pStyle w:val="-14"/>
        <w:rPr>
          <w:spacing w:val="4"/>
        </w:rPr>
      </w:pPr>
      <w:r w:rsidRPr="00FD6B97">
        <w:rPr>
          <w:spacing w:val="4"/>
        </w:rPr>
        <w:lastRenderedPageBreak/>
        <w:t>9</w:t>
      </w:r>
      <w:r w:rsidRPr="00FD6B97">
        <w:rPr>
          <w:spacing w:val="-4"/>
        </w:rPr>
        <w:t xml:space="preserve">. </w:t>
      </w:r>
      <w:r w:rsidRPr="001E36D7">
        <w:t>Наличие ОРК внесет дополнительные возможности для интенсификации отрасли через развитие человеческого капитала, подготовку квалифицированных кадров и выстраивание успешного менеджмента</w:t>
      </w:r>
    </w:p>
    <w:p w:rsidR="00B1412A" w:rsidRDefault="00B1412A" w:rsidP="00B1412A">
      <w:pPr>
        <w:pStyle w:val="-14"/>
      </w:pPr>
      <w:r>
        <w:t>10.</w:t>
      </w:r>
      <w:r w:rsidRPr="006A244A">
        <w:rPr>
          <w:spacing w:val="-4"/>
        </w:rPr>
        <w:t xml:space="preserve"> </w:t>
      </w:r>
      <w:r>
        <w:rPr>
          <w:spacing w:val="-4"/>
        </w:rPr>
        <w:t>При разработке ОРК следует предусмотреть с</w:t>
      </w:r>
      <w:r w:rsidRPr="00FD6B97">
        <w:rPr>
          <w:spacing w:val="-4"/>
        </w:rPr>
        <w:t>труктур</w:t>
      </w:r>
      <w:r>
        <w:rPr>
          <w:spacing w:val="-4"/>
        </w:rPr>
        <w:t>ное описание</w:t>
      </w:r>
      <w:r w:rsidRPr="00FD6B97">
        <w:rPr>
          <w:spacing w:val="-4"/>
        </w:rPr>
        <w:t xml:space="preserve"> отраслевой рамки квалифика</w:t>
      </w:r>
      <w:r w:rsidR="00AF70A7">
        <w:rPr>
          <w:spacing w:val="-4"/>
        </w:rPr>
        <w:t>ции по видам деятельности (ВЭД</w:t>
      </w:r>
      <w:r w:rsidRPr="00FD6B97">
        <w:rPr>
          <w:spacing w:val="-4"/>
        </w:rPr>
        <w:t xml:space="preserve">) </w:t>
      </w:r>
      <w:r>
        <w:rPr>
          <w:spacing w:val="-4"/>
        </w:rPr>
        <w:t xml:space="preserve">относящимся к </w:t>
      </w:r>
      <w:r w:rsidRPr="00FD6B97">
        <w:rPr>
          <w:spacing w:val="-4"/>
        </w:rPr>
        <w:t>подот</w:t>
      </w:r>
      <w:r>
        <w:rPr>
          <w:spacing w:val="-4"/>
        </w:rPr>
        <w:t>р</w:t>
      </w:r>
      <w:r w:rsidRPr="00FD6B97">
        <w:rPr>
          <w:spacing w:val="-4"/>
        </w:rPr>
        <w:t>асл</w:t>
      </w:r>
      <w:r>
        <w:rPr>
          <w:spacing w:val="-4"/>
        </w:rPr>
        <w:t>ям</w:t>
      </w:r>
      <w:r w:rsidRPr="00FD6B97">
        <w:rPr>
          <w:spacing w:val="-4"/>
        </w:rPr>
        <w:t>:</w:t>
      </w:r>
      <w:r>
        <w:rPr>
          <w:spacing w:val="-4"/>
        </w:rPr>
        <w:t xml:space="preserve"> лесное хозяйство, рыбное хозяйство и охота.</w:t>
      </w:r>
    </w:p>
    <w:p w:rsidR="00B1412A" w:rsidRPr="00FD6B97" w:rsidRDefault="00B1412A" w:rsidP="00B1412A">
      <w:pPr>
        <w:pStyle w:val="-14"/>
        <w:rPr>
          <w:spacing w:val="-4"/>
        </w:rPr>
      </w:pPr>
      <w:r w:rsidRPr="00FD6B97">
        <w:rPr>
          <w:spacing w:val="-4"/>
        </w:rPr>
        <w:t xml:space="preserve">11. </w:t>
      </w:r>
      <w:r>
        <w:t>По итогам данного анализа в ОРК «Лесное хозяйство и животный мир» будут отражаться виды деятельности и профессии в соответствии с ОКЭД и НКЗ, а также функциональная карта отрасли.</w:t>
      </w:r>
    </w:p>
    <w:p w:rsidR="00B1412A" w:rsidRDefault="00B1412A" w:rsidP="00D87FAC">
      <w:pPr>
        <w:ind w:lef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7FAC" w:rsidRPr="00DD6016" w:rsidRDefault="00D87FAC" w:rsidP="00D87FAC">
      <w:pPr>
        <w:ind w:lef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Описание элементов отраслевой рамки квалификаций</w:t>
      </w:r>
    </w:p>
    <w:p w:rsidR="00D87FAC" w:rsidRDefault="00D87FAC" w:rsidP="00D87F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FAC" w:rsidRPr="00DD6016" w:rsidRDefault="00D87FAC" w:rsidP="00D87FAC">
      <w:pPr>
        <w:pStyle w:val="-14"/>
        <w:ind w:left="1"/>
        <w:rPr>
          <w:color w:val="000000" w:themeColor="text1"/>
        </w:rPr>
      </w:pPr>
      <w:r w:rsidRPr="00DD6016">
        <w:rPr>
          <w:color w:val="000000" w:themeColor="text1"/>
        </w:rPr>
        <w:t>При описании элементов ОРК,</w:t>
      </w:r>
      <w:r w:rsidR="00F36B84">
        <w:rPr>
          <w:color w:val="000000" w:themeColor="text1"/>
        </w:rPr>
        <w:t xml:space="preserve"> </w:t>
      </w:r>
      <w:r w:rsidRPr="00DD6016">
        <w:rPr>
          <w:color w:val="000000" w:themeColor="text1"/>
        </w:rPr>
        <w:t xml:space="preserve">а также при описании и составлении ОРК учтены и использованы в порядке совместного рассмотрения основные дескрипторы ОКЭД, Национальной рамки квалификаций (НРК) и национального классификатора занятий НК РК 01-2017 «Классификатор занятий» (НКЗ), гармонизированного с Международной стандартной классификацией занятий 2008 (МСКЗ-08) – </w:t>
      </w:r>
      <w:r w:rsidRPr="00DD6016">
        <w:rPr>
          <w:color w:val="000000" w:themeColor="text1"/>
          <w:lang w:val="en-US"/>
        </w:rPr>
        <w:t>International</w:t>
      </w:r>
      <w:r w:rsidRPr="00DD6016">
        <w:rPr>
          <w:color w:val="000000" w:themeColor="text1"/>
        </w:rPr>
        <w:t xml:space="preserve"> </w:t>
      </w:r>
      <w:r w:rsidRPr="00DD6016">
        <w:rPr>
          <w:color w:val="000000" w:themeColor="text1"/>
          <w:lang w:val="en-US"/>
        </w:rPr>
        <w:t>Standard</w:t>
      </w:r>
      <w:r w:rsidRPr="00DD6016">
        <w:rPr>
          <w:color w:val="000000" w:themeColor="text1"/>
        </w:rPr>
        <w:t xml:space="preserve"> </w:t>
      </w:r>
      <w:r w:rsidRPr="00DD6016">
        <w:rPr>
          <w:color w:val="000000" w:themeColor="text1"/>
          <w:lang w:val="en-US"/>
        </w:rPr>
        <w:t>Classification</w:t>
      </w:r>
      <w:r w:rsidRPr="00DD6016">
        <w:rPr>
          <w:color w:val="000000" w:themeColor="text1"/>
        </w:rPr>
        <w:t xml:space="preserve"> </w:t>
      </w:r>
      <w:r w:rsidRPr="00DD6016">
        <w:rPr>
          <w:color w:val="000000" w:themeColor="text1"/>
          <w:lang w:val="en-US"/>
        </w:rPr>
        <w:t>of</w:t>
      </w:r>
      <w:r w:rsidRPr="00DD6016">
        <w:rPr>
          <w:color w:val="000000" w:themeColor="text1"/>
        </w:rPr>
        <w:t xml:space="preserve"> </w:t>
      </w:r>
      <w:r w:rsidRPr="00DD6016">
        <w:rPr>
          <w:color w:val="000000" w:themeColor="text1"/>
          <w:lang w:val="en-US"/>
        </w:rPr>
        <w:t>Occupations</w:t>
      </w:r>
      <w:r w:rsidRPr="00DD6016">
        <w:rPr>
          <w:color w:val="000000" w:themeColor="text1"/>
        </w:rPr>
        <w:t xml:space="preserve"> 2008 (ISCO-08). При описании рабочих профессии использован Единый тарифно-квалификационный справочник (ЕТКС)</w:t>
      </w:r>
      <w:r>
        <w:rPr>
          <w:color w:val="000000" w:themeColor="text1"/>
        </w:rPr>
        <w:t>.</w:t>
      </w:r>
      <w:r w:rsidRPr="00DD6016">
        <w:rPr>
          <w:color w:val="000000" w:themeColor="text1"/>
        </w:rPr>
        <w:t xml:space="preserve"> </w:t>
      </w:r>
    </w:p>
    <w:p w:rsidR="00D87FAC" w:rsidRDefault="00D87FAC" w:rsidP="00D87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характеристик выполняемых задач профессиональной трудовой деятельности распределены на 5 процессов по созданию добавленной стоимости продукта, которые в свою очередь соответствует ролям в коллективном разделении труда. Эти роли –управление, подготовка производства, основное производство, послепроизводственные и вспомогательные процессы описаны в таблице </w:t>
      </w:r>
      <w:r w:rsidR="00DB02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FAC" w:rsidRPr="00661126" w:rsidRDefault="00D87FAC" w:rsidP="00D87FAC">
      <w:pPr>
        <w:pStyle w:val="-14"/>
        <w:rPr>
          <w:snapToGrid w:val="0"/>
          <w:color w:val="FF0000"/>
        </w:rPr>
      </w:pPr>
    </w:p>
    <w:p w:rsidR="00D87FAC" w:rsidRDefault="00D87FAC" w:rsidP="00D87FAC">
      <w:pPr>
        <w:widowControl w:val="0"/>
        <w:spacing w:after="0" w:line="306" w:lineRule="exact"/>
        <w:ind w:right="360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Таблица </w:t>
      </w:r>
      <w:r w:rsidR="00DB020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. </w:t>
      </w:r>
      <w:r w:rsidRPr="00307B1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Взаимодействие процессов и профессиональной деятельности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2C03FA" w:rsidRDefault="002C03FA" w:rsidP="00D87FAC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5"/>
        <w:gridCol w:w="2345"/>
        <w:gridCol w:w="2251"/>
        <w:gridCol w:w="2893"/>
      </w:tblGrid>
      <w:tr w:rsidR="006D6728" w:rsidTr="006D6728">
        <w:tc>
          <w:tcPr>
            <w:tcW w:w="1855" w:type="dxa"/>
            <w:vAlign w:val="center"/>
          </w:tcPr>
          <w:p w:rsidR="006D6728" w:rsidRPr="00F079B5" w:rsidRDefault="006D6728" w:rsidP="0044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7715" w:type="dxa"/>
            <w:gridSpan w:val="3"/>
            <w:vAlign w:val="center"/>
          </w:tcPr>
          <w:p w:rsidR="006D6728" w:rsidRDefault="006D6728" w:rsidP="004421C1"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Отраслевая рамка квалификаций</w:t>
            </w:r>
          </w:p>
        </w:tc>
      </w:tr>
      <w:tr w:rsidR="006D6728" w:rsidTr="006D6728">
        <w:tc>
          <w:tcPr>
            <w:tcW w:w="1855" w:type="dxa"/>
            <w:vAlign w:val="center"/>
          </w:tcPr>
          <w:p w:rsidR="006D6728" w:rsidRPr="00F079B5" w:rsidRDefault="006D6728" w:rsidP="0044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7715" w:type="dxa"/>
            <w:gridSpan w:val="3"/>
            <w:vAlign w:val="center"/>
          </w:tcPr>
          <w:p w:rsidR="006D6728" w:rsidRDefault="006D6728" w:rsidP="004421C1"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Процессы </w:t>
            </w:r>
          </w:p>
        </w:tc>
      </w:tr>
      <w:tr w:rsidR="006D6728" w:rsidTr="006D6728">
        <w:tc>
          <w:tcPr>
            <w:tcW w:w="1855" w:type="dxa"/>
          </w:tcPr>
          <w:p w:rsidR="006D6728" w:rsidRPr="002F14DD" w:rsidRDefault="006D6728" w:rsidP="004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5" w:type="dxa"/>
            <w:gridSpan w:val="3"/>
            <w:vMerge w:val="restart"/>
          </w:tcPr>
          <w:p w:rsidR="006D6728" w:rsidRDefault="006D6728" w:rsidP="0044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Управленческие процессы</w:t>
            </w:r>
          </w:p>
          <w:p w:rsidR="006D6728" w:rsidRDefault="006D6728" w:rsidP="004421C1">
            <w:r w:rsidRPr="00F079B5">
              <w:rPr>
                <w:rFonts w:ascii="Times New Roman" w:hAnsi="Times New Roman" w:cs="Times New Roman"/>
                <w:sz w:val="24"/>
                <w:szCs w:val="24"/>
              </w:rPr>
              <w:t>Все функции управленческих процессов можно группировать следующим образом: общее руководство, управление основным производством, управление персоналом, технические функции, функции технического обслуживания производства, экономические функции, хозяйственные функции.</w:t>
            </w:r>
          </w:p>
        </w:tc>
      </w:tr>
      <w:tr w:rsidR="006D6728" w:rsidTr="006D6728">
        <w:tc>
          <w:tcPr>
            <w:tcW w:w="1855" w:type="dxa"/>
          </w:tcPr>
          <w:p w:rsidR="006D6728" w:rsidRPr="002F14DD" w:rsidRDefault="006D6728" w:rsidP="004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5" w:type="dxa"/>
            <w:gridSpan w:val="3"/>
            <w:vMerge/>
          </w:tcPr>
          <w:p w:rsidR="006D6728" w:rsidRDefault="006D6728" w:rsidP="004421C1"/>
        </w:tc>
      </w:tr>
      <w:tr w:rsidR="006D6728" w:rsidTr="006D6728">
        <w:tc>
          <w:tcPr>
            <w:tcW w:w="1855" w:type="dxa"/>
          </w:tcPr>
          <w:p w:rsidR="006D6728" w:rsidRPr="002F14DD" w:rsidRDefault="006D6728" w:rsidP="006D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vMerge w:val="restart"/>
          </w:tcPr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Раздел 2. 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t>Подготовка производственного процесса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rFonts w:eastAsia="Calibri"/>
                <w:color w:val="000000" w:themeColor="text1"/>
                <w:kern w:val="24"/>
              </w:rPr>
              <w:lastRenderedPageBreak/>
              <w:t xml:space="preserve">Группа технических функций, связанных с выполнением подготовительного процесса, способствующих успешной реализации основных процессов в лесном хозяйстве и животном мире (подготовка почвы, геодезические работы, подготовка кормов) </w:t>
            </w:r>
          </w:p>
        </w:tc>
        <w:tc>
          <w:tcPr>
            <w:tcW w:w="2297" w:type="dxa"/>
            <w:vMerge w:val="restart"/>
          </w:tcPr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lastRenderedPageBreak/>
              <w:t>Раздел 3.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t>Основные производственные процессы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color w:val="000000" w:themeColor="text1"/>
                <w:kern w:val="24"/>
              </w:rPr>
              <w:lastRenderedPageBreak/>
              <w:t xml:space="preserve">В </w:t>
            </w:r>
            <w:r w:rsidRPr="006D6728">
              <w:rPr>
                <w:rFonts w:eastAsia="Calibri"/>
                <w:color w:val="000000" w:themeColor="text1"/>
                <w:kern w:val="24"/>
              </w:rPr>
              <w:t xml:space="preserve">лесном хозяйстве и животном мире </w:t>
            </w:r>
            <w:r w:rsidRPr="006D6728">
              <w:rPr>
                <w:color w:val="000000" w:themeColor="text1"/>
                <w:kern w:val="24"/>
              </w:rPr>
              <w:t>осуществляются следующие основные производственные процессы: уход, восстановление, воспроизводство, управление  рациональным использованием ресурсов.</w:t>
            </w:r>
          </w:p>
        </w:tc>
        <w:tc>
          <w:tcPr>
            <w:tcW w:w="2899" w:type="dxa"/>
            <w:vMerge w:val="restart"/>
          </w:tcPr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lastRenderedPageBreak/>
              <w:t>Раздел 4.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6D6728">
              <w:rPr>
                <w:rFonts w:eastAsia="Calibri"/>
                <w:b/>
                <w:bCs/>
                <w:color w:val="000000" w:themeColor="text1"/>
                <w:kern w:val="24"/>
              </w:rPr>
              <w:t>Послепроизводственные процессы (сбыт)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rFonts w:eastAsia="Calibri"/>
                <w:color w:val="000000" w:themeColor="text1"/>
                <w:kern w:val="24"/>
              </w:rPr>
              <w:lastRenderedPageBreak/>
              <w:t>Послепроизводственные процессы бывают следующего типа: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rFonts w:eastAsia="Calibri"/>
                <w:color w:val="000000" w:themeColor="text1"/>
                <w:kern w:val="24"/>
              </w:rPr>
              <w:t xml:space="preserve">подсистема управления материально-техническим снабжением (управление закупками); 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rFonts w:eastAsia="Calibri"/>
                <w:color w:val="000000" w:themeColor="text1"/>
                <w:kern w:val="24"/>
              </w:rPr>
              <w:t xml:space="preserve">подсистема управления сбытом; подсистема технико-экономического планирования производства; </w:t>
            </w:r>
          </w:p>
          <w:p w:rsidR="006D6728" w:rsidRPr="006D6728" w:rsidRDefault="006D6728" w:rsidP="006D6728">
            <w:pPr>
              <w:pStyle w:val="af0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6D6728">
              <w:rPr>
                <w:rFonts w:eastAsia="Calibri"/>
                <w:color w:val="000000" w:themeColor="text1"/>
                <w:kern w:val="24"/>
              </w:rPr>
              <w:t>подсистема управления трудом и заработной платой.</w:t>
            </w:r>
          </w:p>
        </w:tc>
      </w:tr>
      <w:tr w:rsidR="006D6728" w:rsidTr="006D6728">
        <w:tc>
          <w:tcPr>
            <w:tcW w:w="1855" w:type="dxa"/>
          </w:tcPr>
          <w:p w:rsidR="006D6728" w:rsidRPr="002F14DD" w:rsidRDefault="006D6728" w:rsidP="004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vMerge/>
          </w:tcPr>
          <w:p w:rsidR="006D6728" w:rsidRDefault="006D6728" w:rsidP="004421C1"/>
        </w:tc>
        <w:tc>
          <w:tcPr>
            <w:tcW w:w="2297" w:type="dxa"/>
            <w:vMerge/>
          </w:tcPr>
          <w:p w:rsidR="006D6728" w:rsidRDefault="006D6728" w:rsidP="004421C1"/>
        </w:tc>
        <w:tc>
          <w:tcPr>
            <w:tcW w:w="2899" w:type="dxa"/>
            <w:vMerge/>
          </w:tcPr>
          <w:p w:rsidR="006D6728" w:rsidRDefault="006D6728" w:rsidP="004421C1"/>
        </w:tc>
      </w:tr>
      <w:tr w:rsidR="006D6728" w:rsidTr="006D6728">
        <w:tc>
          <w:tcPr>
            <w:tcW w:w="1855" w:type="dxa"/>
          </w:tcPr>
          <w:p w:rsidR="006D6728" w:rsidRPr="002F14DD" w:rsidRDefault="006D6728" w:rsidP="004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vMerge/>
          </w:tcPr>
          <w:p w:rsidR="006D6728" w:rsidRDefault="006D6728" w:rsidP="004421C1"/>
        </w:tc>
        <w:tc>
          <w:tcPr>
            <w:tcW w:w="2297" w:type="dxa"/>
            <w:vMerge/>
          </w:tcPr>
          <w:p w:rsidR="006D6728" w:rsidRDefault="006D6728" w:rsidP="004421C1"/>
        </w:tc>
        <w:tc>
          <w:tcPr>
            <w:tcW w:w="2899" w:type="dxa"/>
            <w:vMerge/>
          </w:tcPr>
          <w:p w:rsidR="006D6728" w:rsidRDefault="006D6728" w:rsidP="004421C1"/>
        </w:tc>
      </w:tr>
      <w:tr w:rsidR="006D6728" w:rsidTr="006D6728">
        <w:tc>
          <w:tcPr>
            <w:tcW w:w="1855" w:type="dxa"/>
          </w:tcPr>
          <w:p w:rsidR="006D6728" w:rsidRPr="002F14DD" w:rsidRDefault="006D6728" w:rsidP="004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15" w:type="dxa"/>
            <w:gridSpan w:val="3"/>
          </w:tcPr>
          <w:p w:rsidR="006D6728" w:rsidRPr="00F079B5" w:rsidRDefault="006D6728" w:rsidP="0044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Вспомогательные процессы</w:t>
            </w:r>
          </w:p>
          <w:p w:rsidR="006D6728" w:rsidRPr="00F079B5" w:rsidRDefault="006D6728" w:rsidP="0044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sz w:val="24"/>
                <w:szCs w:val="24"/>
              </w:rPr>
              <w:t xml:space="preserve">Группа функций технического обслуживания производства включает следующие процессы: </w:t>
            </w:r>
          </w:p>
          <w:p w:rsidR="006D6728" w:rsidRPr="00F079B5" w:rsidRDefault="006D6728" w:rsidP="0044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sz w:val="24"/>
                <w:szCs w:val="24"/>
              </w:rPr>
              <w:t>функция контроля качества продукции,</w:t>
            </w:r>
            <w:r w:rsidRPr="00F079B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79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машин и оборудования, инструмента и оснастки; ремонтного и энергетического обслуживания; </w:t>
            </w:r>
          </w:p>
          <w:p w:rsidR="006D6728" w:rsidRPr="00F079B5" w:rsidRDefault="006D6728" w:rsidP="0044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B5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и </w:t>
            </w:r>
            <w:r w:rsidRPr="005D103B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  <w:r w:rsidRPr="00F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728" w:rsidRDefault="006D6728" w:rsidP="004421C1">
            <w:r w:rsidRPr="00F079B5">
              <w:rPr>
                <w:rFonts w:ascii="Times New Roman" w:hAnsi="Times New Roman" w:cs="Times New Roman"/>
                <w:sz w:val="24"/>
                <w:szCs w:val="24"/>
              </w:rPr>
              <w:t>Хозяйственные функции управления включают в свой состав транспортное обслуживание, хозяйственное обслуживание</w:t>
            </w:r>
            <w:r>
              <w:t xml:space="preserve"> </w:t>
            </w:r>
          </w:p>
        </w:tc>
      </w:tr>
    </w:tbl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6728" w:rsidRPr="00307B15" w:rsidRDefault="006D6728" w:rsidP="006D6728">
      <w:pPr>
        <w:widowControl w:val="0"/>
        <w:spacing w:after="0" w:line="306" w:lineRule="exact"/>
        <w:ind w:right="360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Требования к профессиональным компетенциям на каждом уровне ОРК описаны с использованием дескрипторов-параметров и критериев для описания характеристики выполняемых задач в трудовой деятельности отрасли (Таблица </w:t>
      </w:r>
      <w:r w:rsidR="00DB020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и </w:t>
      </w:r>
      <w:r w:rsidR="00DB020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). </w:t>
      </w:r>
    </w:p>
    <w:p w:rsidR="006D6728" w:rsidRPr="00DD6016" w:rsidRDefault="006D6728" w:rsidP="006D6728">
      <w:pPr>
        <w:pStyle w:val="-14"/>
        <w:ind w:left="1"/>
        <w:rPr>
          <w:color w:val="000000" w:themeColor="text1"/>
        </w:rPr>
      </w:pPr>
    </w:p>
    <w:p w:rsidR="006D6728" w:rsidRPr="00DD6016" w:rsidRDefault="006D6728" w:rsidP="006D6728">
      <w:pPr>
        <w:pStyle w:val="aa"/>
        <w:ind w:left="1" w:firstLine="708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Таблица </w:t>
      </w:r>
      <w:r w:rsidR="00DB02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Pr="00DD601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Описание характера знаний по уровням квалификаций </w:t>
      </w:r>
      <w:r w:rsidRPr="00DD60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bidi="en-US"/>
        </w:rPr>
        <w:t>О</w:t>
      </w:r>
      <w:r w:rsidRPr="00DD60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 w:bidi="en-US"/>
        </w:rPr>
        <w:t>P</w:t>
      </w:r>
      <w:r w:rsidRPr="00DD601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</w:p>
    <w:p w:rsidR="006D6728" w:rsidRPr="00DD6016" w:rsidRDefault="006D6728" w:rsidP="006D6728">
      <w:pPr>
        <w:pStyle w:val="aa"/>
        <w:ind w:left="1" w:firstLine="708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10"/>
      </w:tblGrid>
      <w:tr w:rsidR="006D6728" w:rsidRPr="00DD6016" w:rsidTr="004421C1">
        <w:tc>
          <w:tcPr>
            <w:tcW w:w="1133" w:type="dxa"/>
            <w:vAlign w:val="center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Уровень ОРК</w:t>
            </w:r>
          </w:p>
        </w:tc>
        <w:tc>
          <w:tcPr>
            <w:tcW w:w="8211" w:type="dxa"/>
            <w:vAlign w:val="center"/>
          </w:tcPr>
          <w:p w:rsidR="006D6728" w:rsidRPr="00DD6016" w:rsidRDefault="006D6728" w:rsidP="004421C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Характер знаний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Элементарные базовые общие знания, полученные в процессе инструктажа или обучения на рабочем месте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Основные базовые знания, полученные в процессе профессиональной подготовки и самостоятельно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 xml:space="preserve">Базовые, общеобразовательные и практико-ориентированные профессиональные знания, </w:t>
            </w:r>
            <w:r w:rsidRPr="00DD6016">
              <w:rPr>
                <w:rStyle w:val="0pt"/>
                <w:rFonts w:eastAsiaTheme="minorHAnsi"/>
                <w:i w:val="0"/>
                <w:color w:val="000000" w:themeColor="text1"/>
                <w:sz w:val="24"/>
                <w:szCs w:val="24"/>
              </w:rPr>
              <w:t>полученные</w:t>
            </w:r>
            <w:r w:rsidRPr="00DD6016">
              <w:rPr>
                <w:rStyle w:val="11"/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в процессе профессиональной подготовки и самостоятельно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Профессиональные (практические и теоретические) знания для осуществления деятельности и практический опыт, полученный в процессе профессионального образования и самостоятельно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Широкий диапазон теоретических и практических знаний в профессиональной области. Самостоятельный поиск информации, необходимый для решения профессиональных задач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Широкий диапазон специальных (теоретических и практических) знаний (в том числе, инновационных). Самостоятельный поиск, анализ и оценка профессиональной информации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Концептуальные профессиональные и/или научные знания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Знания на самом передовом уровне в области науки и профессиональной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деятельности. Расширять или переосмысливать существующие знания и/ или профессиональную практику в рамках конкретной области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 профессиональной деятельности</w:t>
            </w:r>
          </w:p>
        </w:tc>
      </w:tr>
    </w:tbl>
    <w:p w:rsidR="006D6728" w:rsidRPr="00DD6016" w:rsidRDefault="006D6728" w:rsidP="006D6728">
      <w:pPr>
        <w:rPr>
          <w:color w:val="000000" w:themeColor="text1"/>
        </w:rPr>
      </w:pPr>
    </w:p>
    <w:p w:rsidR="006D6728" w:rsidRPr="00DD6016" w:rsidRDefault="006D6728" w:rsidP="006D6728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DB02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D6016">
        <w:rPr>
          <w:rFonts w:ascii="Times New Roman" w:hAnsi="Times New Roman" w:cs="Times New Roman"/>
          <w:color w:val="000000" w:themeColor="text1"/>
          <w:sz w:val="28"/>
          <w:szCs w:val="28"/>
        </w:rPr>
        <w:t>. Описание навыков (умений) по уровням ОРК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11"/>
      </w:tblGrid>
      <w:tr w:rsidR="006D6728" w:rsidRPr="00DD6016" w:rsidTr="004421C1">
        <w:tc>
          <w:tcPr>
            <w:tcW w:w="1133" w:type="dxa"/>
            <w:vAlign w:val="center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01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Уровень ОРК</w:t>
            </w:r>
          </w:p>
        </w:tc>
        <w:tc>
          <w:tcPr>
            <w:tcW w:w="8211" w:type="dxa"/>
            <w:vAlign w:val="center"/>
          </w:tcPr>
          <w:p w:rsidR="006D6728" w:rsidRPr="00DD6016" w:rsidRDefault="006D6728" w:rsidP="004421C1">
            <w:pPr>
              <w:pStyle w:val="22"/>
              <w:shd w:val="clear" w:color="auto" w:fill="auto"/>
              <w:tabs>
                <w:tab w:val="left" w:pos="204"/>
              </w:tabs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6016">
              <w:rPr>
                <w:b/>
                <w:color w:val="000000" w:themeColor="text1"/>
                <w:sz w:val="24"/>
                <w:szCs w:val="24"/>
              </w:rPr>
              <w:t>Характеристика умений (навыков)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элементарных стандартных практических заданий по известному образцу.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практических заданий.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способа действий по заданному инструкциями алгоритму.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действий в соответствии с условиями рабочей ситуации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стандартных и простых однотипных практических задач.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способов действий из известных на основе знаний и практического опыта.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деятельности с учетом полученных результатов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типовых практических задач широкого спектра, требующих самостоятельного анализа рабочей ситуации и ее предсказуемых изменений.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технологических путей осуществления деятельности.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и итоговый контроль, оценка и коррекция деятельности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практических задач, предполагающих многообразие способов решения и их выбор.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Текущий и итоговый контроль, оценка и коррекция деятельности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Разработка, внедрение, контроль, оценка и коррекция компонентов технологического процесса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</w:tr>
      <w:tr w:rsidR="006D6728" w:rsidRPr="00DD6016" w:rsidTr="004421C1"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6D6728" w:rsidRPr="00DD6016" w:rsidRDefault="006D6728" w:rsidP="004421C1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деятельности подразделения или организации.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и навыки научно обосновывать постановку целей и выбор методов и средств их достижения.</w:t>
            </w:r>
          </w:p>
        </w:tc>
      </w:tr>
      <w:tr w:rsidR="006D6728" w:rsidRPr="00DD6016" w:rsidTr="00B56458">
        <w:trPr>
          <w:trHeight w:val="303"/>
        </w:trPr>
        <w:tc>
          <w:tcPr>
            <w:tcW w:w="1133" w:type="dxa"/>
          </w:tcPr>
          <w:p w:rsidR="006D6728" w:rsidRPr="00DD601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1" w:type="dxa"/>
            <w:vAlign w:val="center"/>
          </w:tcPr>
          <w:p w:rsidR="006D6728" w:rsidRPr="00DD6016" w:rsidRDefault="006D6728" w:rsidP="004421C1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Исследовать, разрабатывать, реализовывать и адаптировать проекты, ведущие к получению новых знаний и новых решений.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устной или письменной форме в</w:t>
            </w:r>
          </w:p>
          <w:p w:rsidR="006D6728" w:rsidRPr="00DD6016" w:rsidRDefault="006D6728" w:rsidP="004421C1">
            <w:pPr>
              <w:pStyle w:val="aa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 дискуссиях, а также публиковать исходные результаты</w:t>
            </w:r>
          </w:p>
          <w:p w:rsidR="006D6728" w:rsidRPr="00DD6016" w:rsidRDefault="006D6728" w:rsidP="004421C1">
            <w:pPr>
              <w:pStyle w:val="aa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 в международных академических изданиях. Может способствовать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научном и профессиональном уровне техническому, общественному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культурному прогрессу общества.</w:t>
            </w:r>
          </w:p>
          <w:p w:rsidR="006D6728" w:rsidRPr="00DD6016" w:rsidRDefault="006D6728" w:rsidP="004421C1">
            <w:pPr>
              <w:pStyle w:val="aa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генерировать идеи, прогнозировать результаты инновационной</w:t>
            </w:r>
          </w:p>
          <w:p w:rsidR="006D6728" w:rsidRPr="00DD6016" w:rsidRDefault="006D6728" w:rsidP="004421C1">
            <w:pPr>
              <w:pStyle w:val="aa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осуществлять широкомасштабные изменения в профессиональной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социальной сфере, руководить сложными производственными и научными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процессами.</w:t>
            </w:r>
          </w:p>
        </w:tc>
      </w:tr>
    </w:tbl>
    <w:p w:rsidR="006D6728" w:rsidRPr="00661126" w:rsidRDefault="006D6728" w:rsidP="006D6728">
      <w:pPr>
        <w:rPr>
          <w:color w:val="FF0000"/>
        </w:rPr>
      </w:pPr>
    </w:p>
    <w:p w:rsidR="006D6728" w:rsidRPr="00E93DA9" w:rsidRDefault="006D6728" w:rsidP="006D6728">
      <w:pPr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ab/>
      </w:r>
      <w:r w:rsidRPr="00E93DA9">
        <w:rPr>
          <w:rFonts w:ascii="Times New Roman" w:hAnsi="Times New Roman" w:cs="Times New Roman"/>
          <w:sz w:val="28"/>
          <w:szCs w:val="28"/>
        </w:rPr>
        <w:t xml:space="preserve">Для установления </w:t>
      </w:r>
      <w:r>
        <w:rPr>
          <w:rFonts w:ascii="Times New Roman" w:hAnsi="Times New Roman" w:cs="Times New Roman"/>
          <w:sz w:val="28"/>
          <w:szCs w:val="28"/>
        </w:rPr>
        <w:t>связи между элементами НКЗ</w:t>
      </w:r>
      <w:r w:rsidR="00B56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B56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ОРК «Лесное хозяйство и животный мир» предлагается следующая соответствие между квалификационным уровнем, уровнем навыков и образования приведены в таблице </w:t>
      </w:r>
      <w:r w:rsidR="00DB02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6728" w:rsidRPr="00EB0C26" w:rsidRDefault="006D6728" w:rsidP="006D6728">
      <w:pPr>
        <w:pStyle w:val="-14"/>
        <w:ind w:firstLine="0"/>
        <w:rPr>
          <w:color w:val="000000" w:themeColor="text1"/>
        </w:rPr>
      </w:pPr>
      <w:r w:rsidRPr="00EB0C26">
        <w:rPr>
          <w:color w:val="000000" w:themeColor="text1"/>
        </w:rPr>
        <w:t xml:space="preserve">Таблица </w:t>
      </w:r>
      <w:r w:rsidR="00DB020E">
        <w:rPr>
          <w:color w:val="000000" w:themeColor="text1"/>
        </w:rPr>
        <w:t>9</w:t>
      </w:r>
      <w:r w:rsidRPr="00EB0C26">
        <w:rPr>
          <w:color w:val="000000" w:themeColor="text1"/>
        </w:rPr>
        <w:t xml:space="preserve">. Соотношение уровней навыков, квалификаций и образования </w:t>
      </w:r>
    </w:p>
    <w:p w:rsidR="006D6728" w:rsidRPr="00EB0C26" w:rsidRDefault="006D6728" w:rsidP="006D67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15"/>
        <w:gridCol w:w="916"/>
        <w:gridCol w:w="6323"/>
        <w:gridCol w:w="1190"/>
      </w:tblGrid>
      <w:tr w:rsidR="006D6728" w:rsidRPr="00EB0C26" w:rsidTr="004421C1">
        <w:trPr>
          <w:trHeight w:val="567"/>
        </w:trPr>
        <w:tc>
          <w:tcPr>
            <w:tcW w:w="957" w:type="pct"/>
            <w:gridSpan w:val="2"/>
            <w:vAlign w:val="center"/>
          </w:tcPr>
          <w:p w:rsidR="006D6728" w:rsidRPr="00EB0C26" w:rsidRDefault="006D6728" w:rsidP="004421C1">
            <w:pPr>
              <w:pStyle w:val="aa"/>
              <w:jc w:val="center"/>
              <w:rPr>
                <w:b/>
                <w:color w:val="000000" w:themeColor="text1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Уровни</w:t>
            </w:r>
          </w:p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квалификаций</w:t>
            </w:r>
          </w:p>
        </w:tc>
        <w:tc>
          <w:tcPr>
            <w:tcW w:w="3395" w:type="pct"/>
            <w:vMerge w:val="restart"/>
            <w:vAlign w:val="center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Пути достижения квалификации соответствующего уровня</w:t>
            </w:r>
          </w:p>
        </w:tc>
        <w:tc>
          <w:tcPr>
            <w:tcW w:w="648" w:type="pct"/>
            <w:vMerge w:val="restart"/>
          </w:tcPr>
          <w:p w:rsidR="006D6728" w:rsidRPr="00EB0C26" w:rsidRDefault="006D6728" w:rsidP="004421C1">
            <w:pPr>
              <w:pStyle w:val="aa"/>
              <w:jc w:val="center"/>
              <w:rPr>
                <w:b/>
                <w:color w:val="000000" w:themeColor="text1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Уровни навыков </w:t>
            </w:r>
          </w:p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по НКЗ РК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  <w:vAlign w:val="center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в НРК</w:t>
            </w:r>
          </w:p>
        </w:tc>
        <w:tc>
          <w:tcPr>
            <w:tcW w:w="479" w:type="pct"/>
            <w:vAlign w:val="center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Style w:val="11"/>
                <w:rFonts w:eastAsiaTheme="minorHAnsi"/>
                <w:b/>
                <w:color w:val="000000" w:themeColor="text1"/>
                <w:sz w:val="24"/>
                <w:szCs w:val="24"/>
              </w:rPr>
              <w:t>в ОРК</w:t>
            </w:r>
          </w:p>
        </w:tc>
        <w:tc>
          <w:tcPr>
            <w:tcW w:w="3395" w:type="pct"/>
            <w:vMerge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образование, краткосрочное обучение и инструктаж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среднее образование, программы профессионального обучения, переподготовки рабочих и служащих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5" w:type="pct"/>
            <w:hideMark/>
          </w:tcPr>
          <w:p w:rsidR="006D6728" w:rsidRPr="00EB0C26" w:rsidRDefault="006D6728" w:rsidP="000E3B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среднее образование – техническое и профессиональное образование и/или профессиональная подготовка, обучение на предприятии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среднее образование - техническое образование профессиональное образование</w:t>
            </w:r>
            <w:r w:rsidR="000E3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(специалист среднего звена) и практический опыт, курсы на базе организации образования по программам профессиональной подготовки до одного года или обучение на предприятии 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Послесреднее образование (прикладной бакалавриат), квалификации специалиста среднего звена и практический опыт работы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специальное образование, бакалавриат, практический опыт работы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95" w:type="pct"/>
            <w:hideMark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Послевузовское образование (магистратура на основе освоенной программы бакалавриата) и/или практический опыт работы 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D6728" w:rsidRPr="00EB0C26" w:rsidTr="004421C1">
        <w:trPr>
          <w:trHeight w:val="567"/>
        </w:trPr>
        <w:tc>
          <w:tcPr>
            <w:tcW w:w="478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6D6728" w:rsidRPr="00EB0C26" w:rsidRDefault="006D6728" w:rsidP="00442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95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Докторантура PhD, ученая степень доктора PhD, доктора наук, кандидат наук или высшее профессиональное образование и практический опыт по специальности, либо опыт управленческой работы в отрасли</w:t>
            </w:r>
          </w:p>
        </w:tc>
        <w:tc>
          <w:tcPr>
            <w:tcW w:w="648" w:type="pct"/>
          </w:tcPr>
          <w:p w:rsidR="006D6728" w:rsidRPr="00EB0C26" w:rsidRDefault="006D6728" w:rsidP="0044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3FA" w:rsidRDefault="002C03FA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5A6" w:rsidRDefault="004405A6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1C1" w:rsidRPr="00012665" w:rsidRDefault="004421C1" w:rsidP="00442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65">
        <w:rPr>
          <w:rFonts w:ascii="Times New Roman" w:hAnsi="Times New Roman" w:cs="Times New Roman"/>
          <w:b/>
          <w:sz w:val="28"/>
          <w:szCs w:val="28"/>
        </w:rPr>
        <w:t xml:space="preserve">3. Карта профессиональной квалификации в ОРК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012665">
        <w:rPr>
          <w:rFonts w:ascii="Times New Roman" w:hAnsi="Times New Roman" w:cs="Times New Roman"/>
          <w:b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животного мира</w:t>
      </w:r>
    </w:p>
    <w:p w:rsidR="004421C1" w:rsidRDefault="004421C1" w:rsidP="004421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1C1" w:rsidRPr="00C96517" w:rsidRDefault="004421C1" w:rsidP="004421C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6517">
        <w:rPr>
          <w:rFonts w:ascii="Times New Roman" w:hAnsi="Times New Roman" w:cs="Times New Roman"/>
          <w:sz w:val="28"/>
          <w:szCs w:val="28"/>
        </w:rPr>
        <w:t>На основании</w:t>
      </w:r>
      <w:r w:rsidRPr="00C96517">
        <w:rPr>
          <w:rFonts w:ascii="Times New Roman" w:hAnsi="Times New Roman" w:cs="Times New Roman"/>
          <w:bCs/>
          <w:sz w:val="28"/>
          <w:szCs w:val="28"/>
        </w:rPr>
        <w:t xml:space="preserve"> вышеуказанных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сведений и Методических рекомендаций по разработке и оформлению ОРК составлена карта профессиональной квалификации в ОРК водного хозяйства с учетом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ISCO</w:t>
      </w:r>
      <w:r w:rsidRPr="002A359C">
        <w:rPr>
          <w:rFonts w:ascii="Times New Roman" w:hAnsi="Times New Roman" w:cs="Times New Roman"/>
          <w:bCs/>
          <w:sz w:val="28"/>
          <w:szCs w:val="28"/>
        </w:rPr>
        <w:t xml:space="preserve"> -08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НКЗ РК 01-2017 и ОКЭД РК (Таблица </w:t>
      </w:r>
      <w:r w:rsidR="00B56458">
        <w:rPr>
          <w:rFonts w:ascii="Times New Roman" w:hAnsi="Times New Roman" w:cs="Times New Roman"/>
          <w:bCs/>
          <w:sz w:val="28"/>
          <w:szCs w:val="28"/>
        </w:rPr>
        <w:t>1</w:t>
      </w:r>
      <w:r w:rsidR="00DB020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).  </w:t>
      </w:r>
      <w:r w:rsidRPr="00C9651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405A6" w:rsidRPr="004118A0" w:rsidRDefault="004405A6" w:rsidP="00982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B7B" w:rsidRPr="004118A0" w:rsidRDefault="00FA5B7B" w:rsidP="00E07F17">
      <w:pPr>
        <w:pStyle w:val="-14"/>
        <w:rPr>
          <w:b/>
          <w:color w:val="FF0000"/>
        </w:rPr>
      </w:pPr>
    </w:p>
    <w:p w:rsidR="00FC424A" w:rsidRPr="004118A0" w:rsidRDefault="00FC424A" w:rsidP="00E667C1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A32" w:rsidRPr="004118A0" w:rsidRDefault="000B3A32" w:rsidP="00B014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0B3A32" w:rsidRPr="004118A0" w:rsidSect="00773E31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22795" w:type="dxa"/>
        <w:tblInd w:w="113" w:type="dxa"/>
        <w:tblLook w:val="04A0" w:firstRow="1" w:lastRow="0" w:firstColumn="1" w:lastColumn="0" w:noHBand="0" w:noVBand="1"/>
      </w:tblPr>
      <w:tblGrid>
        <w:gridCol w:w="484"/>
        <w:gridCol w:w="552"/>
        <w:gridCol w:w="1102"/>
        <w:gridCol w:w="1808"/>
        <w:gridCol w:w="358"/>
        <w:gridCol w:w="484"/>
        <w:gridCol w:w="1547"/>
        <w:gridCol w:w="1380"/>
        <w:gridCol w:w="358"/>
        <w:gridCol w:w="524"/>
        <w:gridCol w:w="1547"/>
        <w:gridCol w:w="1380"/>
        <w:gridCol w:w="358"/>
        <w:gridCol w:w="358"/>
        <w:gridCol w:w="359"/>
        <w:gridCol w:w="359"/>
        <w:gridCol w:w="359"/>
        <w:gridCol w:w="1002"/>
        <w:gridCol w:w="1243"/>
        <w:gridCol w:w="1564"/>
        <w:gridCol w:w="1783"/>
        <w:gridCol w:w="1440"/>
        <w:gridCol w:w="1255"/>
        <w:gridCol w:w="1329"/>
        <w:gridCol w:w="23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4421C1" w:rsidRPr="00A918A0" w:rsidTr="004421C1">
        <w:trPr>
          <w:trHeight w:val="353"/>
        </w:trPr>
        <w:tc>
          <w:tcPr>
            <w:tcW w:w="11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A918A0" w:rsidP="00DB0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Таблица </w:t>
            </w:r>
            <w:r w:rsidR="00B5645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DB020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4421C1" w:rsidRPr="00A918A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Карта профессиональной квалификаций (КПК) отрасли "Лесное хозяйство и животный мир" с учетом Международной стандартной классификации занятий 2008 (ISCO-08) и Национального классификатора занятий Республики Казахстан 01-2017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53"/>
        </w:trPr>
        <w:tc>
          <w:tcPr>
            <w:tcW w:w="11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5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Сектор 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Сектор VII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Сектор IX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5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секция ОКЭД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СЕКЦИЯ А Сельское, лесное и рыболовное хозяйство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СЕКЦИЯ M  Профессиональная, научная и техническая деятельность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СЕКЦИЯ P    Образование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013"/>
        </w:trPr>
        <w:tc>
          <w:tcPr>
            <w:tcW w:w="350" w:type="dxa"/>
            <w:vMerge w:val="restart"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shd w:val="clear" w:color="B3B3B3" w:fill="A6A6A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57" w:type="dxa"/>
            <w:gridSpan w:val="3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000080" w:fill="00206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МЕЖДУНАРОДНАЯ СТАНДАРТНАЯ КЛАССИФИКАЦИЯ ЗАНЯТИЙ 2008 (начальные группы)</w:t>
            </w:r>
          </w:p>
        </w:tc>
        <w:tc>
          <w:tcPr>
            <w:tcW w:w="286" w:type="dxa"/>
            <w:vMerge w:val="restart"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shd w:val="clear" w:color="B3B3B3" w:fill="A6A6A6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Совпадение</w:t>
            </w:r>
          </w:p>
        </w:tc>
        <w:tc>
          <w:tcPr>
            <w:tcW w:w="2035" w:type="dxa"/>
            <w:gridSpan w:val="3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B84700" w:fill="C55A1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НАЦИОНАЛЬНЫЙ КЛАССИФИКАТОР ЗАНЯТИЙ РК 01-2017 (начальные группы)</w:t>
            </w:r>
          </w:p>
        </w:tc>
        <w:tc>
          <w:tcPr>
            <w:tcW w:w="287" w:type="dxa"/>
            <w:vMerge w:val="restart"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shd w:val="clear" w:color="B3B3B3" w:fill="A6A6A6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Совпадение</w:t>
            </w:r>
          </w:p>
        </w:tc>
        <w:tc>
          <w:tcPr>
            <w:tcW w:w="2055" w:type="dxa"/>
            <w:gridSpan w:val="3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FF8080" w:fill="ED7D3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НАЦИОНАЛЬНЫЙ КЛАССИФИКАТОР ЗАНЯТИЙ РК 01-2017 (группы занятий)</w:t>
            </w:r>
          </w:p>
        </w:tc>
        <w:tc>
          <w:tcPr>
            <w:tcW w:w="329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FF8080" w:fill="ED7D31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осн группы</w:t>
            </w:r>
          </w:p>
        </w:tc>
        <w:tc>
          <w:tcPr>
            <w:tcW w:w="280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FF8080" w:fill="ED7D31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уровень навыков</w:t>
            </w:r>
          </w:p>
        </w:tc>
        <w:tc>
          <w:tcPr>
            <w:tcW w:w="287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C55A11" w:fill="996633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Уровень НРК</w:t>
            </w:r>
          </w:p>
        </w:tc>
        <w:tc>
          <w:tcPr>
            <w:tcW w:w="280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nil"/>
            </w:tcBorders>
            <w:shd w:val="clear" w:color="FF8080" w:fill="FF9966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Уровень ОРК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раздел ОКЭД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680"/>
        </w:trPr>
        <w:tc>
          <w:tcPr>
            <w:tcW w:w="350" w:type="dxa"/>
            <w:vMerge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000080" w:fill="00206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Код МСКЗ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000080" w:fill="00206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английском языке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000080" w:fill="00206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русском языке</w:t>
            </w:r>
          </w:p>
        </w:tc>
        <w:tc>
          <w:tcPr>
            <w:tcW w:w="286" w:type="dxa"/>
            <w:vMerge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B84700" w:fill="C55A1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Код НКЗ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B84700" w:fill="C55A1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русском языке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B84700" w:fill="C55A1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государственном языке</w:t>
            </w:r>
          </w:p>
        </w:tc>
        <w:tc>
          <w:tcPr>
            <w:tcW w:w="287" w:type="dxa"/>
            <w:vMerge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FF8080" w:fill="ED7D3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Код НКЗ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FF8080" w:fill="ED7D3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русском языке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8080" w:fill="ED7D31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Наименование на государственном языке</w:t>
            </w:r>
          </w:p>
        </w:tc>
        <w:tc>
          <w:tcPr>
            <w:tcW w:w="329" w:type="dxa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textDirection w:val="btLr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nil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Перечень типовых процессов предприятия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Охота и отлов, включая предоставление услуг в этих областях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Лесоводство и прочая лесохозяйственная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Рыболовство и рыбоводство(аквакультура)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Научные исследования и разработки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570"/>
        </w:trPr>
        <w:tc>
          <w:tcPr>
            <w:tcW w:w="350" w:type="dxa"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E6E6E6"/>
              <w:left w:val="nil"/>
              <w:bottom w:val="nil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E6E6E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код.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DC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</w:t>
            </w:r>
            <w:r w:rsidR="00DC05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03.01, 03.02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85.4, 85.5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5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Managing directors and chief executives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Директора и руководители высшего звена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Первые руководители учреждений, организаций и предприятий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Мекемелердің, ұйымдардың және кәсіпорындардың бірінші басшылары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Первые руководители учреждений, организаций и предприятий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Мекемелердің, ұйымдардың және кәсіпорындардың бірінші басшылары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CC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1 Руководители и государственные служащие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bottom"/>
            <w:hideMark/>
          </w:tcPr>
          <w:p w:rsidR="00066020" w:rsidRDefault="00066020" w:rsidP="004D32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1210-0-002 Генеральный директор</w:t>
            </w:r>
          </w:p>
          <w:p w:rsidR="00066020" w:rsidRDefault="00066020" w:rsidP="004D32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1210-0-047 Директор природоохранной организации</w:t>
            </w:r>
          </w:p>
          <w:p w:rsidR="004421C1" w:rsidRPr="00A918A0" w:rsidRDefault="004421C1" w:rsidP="004D32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</w:t>
            </w:r>
            <w:r w:rsidR="004D329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0-0-071 Руководитель (директор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др.) организации в охотничьем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хозяйстве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1210-0-019 Директор (заведующий) хозяйства (лесоохотничьего, охотничьего 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др.)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20" w:rsidRDefault="00066020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1210-0-002 Генеральный директор</w:t>
            </w:r>
          </w:p>
          <w:p w:rsidR="00066020" w:rsidRDefault="00066020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1210-0-047 Директор природоохранной организации</w:t>
            </w:r>
          </w:p>
          <w:p w:rsidR="004421C1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18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  <w:r w:rsidR="004D3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0-0-070 Руководитель (директор</w:t>
            </w:r>
            <w:r w:rsidRPr="00A918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др.) организации в лесном</w:t>
            </w:r>
            <w:r w:rsidRPr="00A918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хозяйстве</w:t>
            </w:r>
          </w:p>
          <w:p w:rsidR="00066020" w:rsidRPr="00A918A0" w:rsidRDefault="00066020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066020" w:rsidRDefault="00066020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1210-0-002 Генеральный директор</w:t>
            </w:r>
          </w:p>
          <w:p w:rsidR="00066020" w:rsidRDefault="00066020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1210-0-047 Директор природоохранной организации</w:t>
            </w:r>
          </w:p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</w:t>
            </w:r>
            <w:r w:rsidR="004D329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0-0-072 Руководитель (директор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др.) организации в рыбном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хозяйстве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1210-0-008 Генеральный директор научно-производственного объединения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1210-0-042 Директор научно-исследовательского института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1210-0-053 Директор училища (колледжа)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1210-0-069 Ректор (проректор)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1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Research and development managers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Функциональные руководители (управляющие) по научным исследованиям и разработкам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Ғылыми зерттеулер және әзірлемелер жөніндегі функционалдық басшылар (басқарушылар)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1233-0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Функциональные руководители (управляющие) по научным исследованиям и разработкам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Ғылыми зерттеулер және әзірлемелер жөніндегі функционалдық басшылар (басқарушылар)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1233-0-002 Главный научный сотрудник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1233-0-003 Главный ученый секретарь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1233-0-004 Директор лаборатории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1233-0-006 Заведующий лабораторией (научно-исследовательской)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1233-0-007 Заведующий научно-исследовательской лабораторией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1233-0-008 Заведующий отделом (научно-технического развития)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1233-0-009 Заведующий сектором (научно-технического развития)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1233-0-014 Руководитель исследовательского проекта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1233-0-015 Руководитель научно-исследовательского подразделения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1233-0-016 Руководитель проекта по разработке (новых продуктов)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1233-0-017  Технический директор(по научным исследованиям и разработкам)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1233-0-018 Управляющий в подразделениях (службах) научно-технического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развития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1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Agricultural and forestry production managers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подразделений в сельском и лесном хозяйствах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сельскохозяйственных подразделений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Мамандандырылған ауыл шаруашылығы бөлімшелерінің басшылары (басқарушылары)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лесохозяйственных подразделений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Мамандандырылған орман шаруашылығы бөлімшелерінің басшылары (басқарушылары)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4421C1" w:rsidRPr="00A918A0" w:rsidRDefault="004421C1" w:rsidP="00040F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1310-2-002 Главный инженер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1310-2-003 Главный механик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1310-2-004 Заведующий лабораторией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1310-2-005 Заведующий отделением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1310-2-006 Заведующий отделом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1310-2-007 Заведующий станцией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1310-2-008 Мастер леса (участковый государственный инспектор по охране леса)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1310-2-009 Мастер лесного питомника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1310-2-010 Мастер на лесосеках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1310-2-011 Начальник лаборатории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1310-2-012 Начальник лесничества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1310-2-015 Начальник лесопитомника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1310-2-016 Начальник лесопункта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1310-2-017 Начальник лесоустроительной партии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1310-2-018 Начальник отдела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1310-2-019 Начальник станции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1322-0-015 Директор станции (госсортостанции, лесосеменной,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машиноиспытательной)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1310-2-020 Начальник управления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1310-2-021 Начальник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участка (в лесном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1310-2-022 Руководитель (управляющий, заведующий) в лесном хозяйстве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1310-2-023 Технический руководитель (в лесном хозяйстве)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1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Aquaculture and fisheries production managers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Руководители подразделений в рыбоводстве и рыболовстве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сельскохозяйственных подразделений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Мамандандырылған ауыл шаруашылығы бөлімшелерінің басшылары (басқарушылары)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рыбохозяйственных подразделений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Мамандандырылған балық шаруашылығы бөлімшелерінің басшылары (басқарушылары)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bottom"/>
            <w:hideMark/>
          </w:tcPr>
          <w:p w:rsidR="004421C1" w:rsidRP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BDBDB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1310-3-001 Главный инженер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1310-3-002 Главный механик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1310-3-003 Главный рыбовод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1310-3-004 Заведующий лабораторией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1310-3-005 Заведующий отделением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1310-3-006 Заведующий отделом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1310-3-007 Заведующий станцией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1310-3-008 Мастер по добыче рыбы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1310-3-009 Мастер по обработке рыбы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1310-3-010 Начальник лаборатории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1310-3-011 Начальник отдела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1310-3-012 Начальник станции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1310-3-013 Начальник управления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1310-3-014 Начальник участка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1310-3-015 Руководитель (управляющий, заведующий) в рыбном хозяйстве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1310-3-016 Технический руководитель (в рыбном хозяйстве)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1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охотничьих подразделений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Мамандандырылған аңшылық бөлімшелердің басшылары (басқарушылары)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vAlign w:val="bottom"/>
            <w:hideMark/>
          </w:tcPr>
          <w:p w:rsidR="004421C1" w:rsidRPr="00A918A0" w:rsidRDefault="004421C1" w:rsidP="001E0C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1310-4-003 Главный охотовед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Education managers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служб и подразделений в сфере образования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подразделений в сфере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беру саласындағы мамандандырылған бөлімшелердің басшылары (басқарушылары)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1345-0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Руководители (управляющие) специализированных подразделений в сфере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беру саласындағы мамандандырылған бөлімшелердің басшылары (басқарушылары)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1345-0-016 Мастер учебно-производственной мастерской1345-0-001 Декан факультета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1345-0-004 Директор (начальник) учебной части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1345-0-010 Заведующий кафедрой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1345-0-004 Директор (начальник) учебной части,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1345-0-005 Директор кабинета (методического, учебно-методического),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1345-0-013 Завуч,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1345-0-015 Мастер учебного центра,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1345-0-016 Мастер учебно-производственной мастерской,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1345-0-022 Руководитель центра повышения квалификации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1345-0-001 Декан факультета,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1345-0-004 Директор (начальник) учебной части,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1345-0-011 Заведующий магистратурой,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1345-0-009 Заведующий докторантурой,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1345-0-010 Заведующий кафедрой,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1345-0-012 Заведующий практикой (производственной, учебной),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1345-0-019 Руководитель отдела (в образовании),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1345-0-022 Руководитель центра повышения квалификации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42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Biologists, botanists, zoologists and related professionals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Биологи, ботаники, зоологи и специалисты-профессионалы родственных профессий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Биологи, ботаники, зоологи, фармакологи и специалисты-профессионалы родственных занятий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Биологтар, ботаниктер, зоологтар, фармакологтар және тектес қызметтердің кәсіби мамандары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Зоологи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Зоологтар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 Специалисты-профессионалы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2131-3-006 Инженер-рыбовод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2131-9-003 Ихтиопатолог</w:t>
            </w:r>
          </w:p>
          <w:p w:rsidR="00B34BF1" w:rsidRDefault="00B34BF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2331-3-007 </w:t>
            </w:r>
          </w:p>
          <w:p w:rsidR="00B34BF1" w:rsidRPr="00A918A0" w:rsidRDefault="00B34BF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Ихтиолог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специалисты-профессионалы в области биологии, ботаники, зоологии, фармакологии и родственных занятий,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биология, ботаника,зоология, фармакология және тектес қызметтер саласындағы басқа да кәсіби мамандар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674764" w:rsidRDefault="00674764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2131-3-008 Орнитолог</w:t>
            </w:r>
          </w:p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2131-9-001 Биолог-охотовед</w:t>
            </w:r>
          </w:p>
          <w:p w:rsidR="007624E0" w:rsidRDefault="007624E0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2250-0-001 Ветеринар</w:t>
            </w:r>
          </w:p>
          <w:p w:rsidR="007624E0" w:rsidRPr="00A918A0" w:rsidRDefault="007624E0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2250-0-003 Ветеринарный врач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62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Farming, forestry and fisheries advisers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 (консультанты) в области сельского, лесного и рыбного хозяйств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Специалисты-профессионалы в области сельского, лесного и рыбного хозяйства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Ауыл, орман және балық шаруашылығы саласындағы кәсіби мамандар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Агрономы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Агрономдар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FE4466" w:rsidRDefault="00FE4466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2131-1-001 Биолог</w:t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2132-1-004 Агролесомелиоратор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2132-1-007 Агроном-дендролог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2132-1-015 Инженер лесного хозяйства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2132-1-013 Инженер по воспроизводству лесов и лесоразведению</w:t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2132-1-014 Инженер по лесным культурам</w:t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2132-1-009 Инженер по лесовосстановлению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2132-1-008 Инженер по лесопользованию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2132-1-010 Инженер по лесосырьевым ресурсам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2132-1-011 Инженер-лесопатолог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2132-1-012 Инженер-таксатор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53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2132-9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специалисты-профессионалы в области сельского, лесного и рыбного хозяйства,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ауыл шаруашылығы, орман және балық шаруашылығы саласындағы басқа да кәсіби мамандар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Default="004421C1" w:rsidP="006214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2132-9-003 Инженер-технолог по </w:t>
            </w:r>
            <w:r w:rsidR="0062140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переработке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рыбы</w:t>
            </w:r>
          </w:p>
          <w:p w:rsidR="00670A51" w:rsidRPr="00A918A0" w:rsidRDefault="00670A51" w:rsidP="006214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Environmental protection professionals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 в области защиты окружающей среды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Специалисты-профессионалы в области защиты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Қоршаған ортаны қорғау саласындағы кәсіби мамандар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2133-9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специалисты-профессионалы в области защиты окружающей среды и родственных занятий,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Қоршаған ортаны қорғау және тектес қызметтер саласындағы  басқа да кәсіби мамандар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2133-9-006 Научный сотрудник, экология почв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2133-9-002 Аналитик, исследования качества воды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Mechanical engineers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Инженеры-механики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Инженеры-механики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Инженер-механиктер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2141-1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Инженеры-технологи (общий профиль)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Инженер-технологтар (жалпы бейін)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2141-1-001 Инженер на производстве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2141-1-004 Инженер-исследователь (общий профиль)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2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University and higher education teachers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Преподаватели университетов и других вузов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саласындағы университеттер мен басқа ЖОО-ның профессорлық-оқытушылық құрамы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2311-0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2311-0-001 Преподаватель, доцент, профессор в области образования, ВУЗ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2311-0-001 Преподаватель, доцент, профессор в области образования, ВУЗ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0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технических наук и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Техникалық ғылымдар және технология саласындағы университеттер мен басқа ЖОО-ның профессорлық-оқытушылық құрамы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2318-2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производственных и обрабатывающих отраслей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Өндіріс және қайта өңдеу және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2318-2-010 Преподаватель, доцент, профессор технологии производства продукции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животноводства, ВУЗ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513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сельскохозяйственных наук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 ғылымдары саласындағы университеттер мен басқа ЖОО-ның профессорлық-оқытушылық құрамы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сельского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2321-1-001 Преподаватель, доцент, профессор животноводства,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2321-1-002 Преподаватель, доцент, профессор науки о животных,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2321-1-005 Преподаватель, доцент, профессор по почвоведению,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2321-1-007 Преподаватель, доцент, профессор по управлению фермерским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хозяйством, ВУЗ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1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247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лесного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шаруашылығы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2321-2-001 Преподаватель, доцент, профессор лесной биометрии,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2321-2-002 Преподаватель, доцент, профессор менеджмента в лесном хозяйстве,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2321-2-003 Преподаватель, доцент, профессор по лесной фитопатологии,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2321-2-004 Преподаватель, доцент, профессор по лесному ресурсоведению,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2321-2-005 Преподаватель, доцент, профессор по лесным технологиям,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2321-2-006 Преподаватель, доцент, профессор по лесоводству,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2321-2-007 Преподаватель, доцент, профессор по организации лесозаготовок,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2321-2-008 Преподаватель, доцент, профессор экологии лесов,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28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рыбного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Балық шаруашылығы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2321-3-001 Преподаватель, доцент, профессор по рыбоводству и аквакультурам,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ВУЗ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85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ветеринарии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Ветеринария саласындағы университеттер мен басқа ЖОО-ның профессорлық-оқытушылық құрамы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2322-0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Профессорско-преподавательский состав университетов и других ВУЗов в области ветеринарии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Ветеринария саласындағы университеттер мен басқа ЖОО-ның профессорлық-оқытушылық құрамы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2322-0-001 Преподаватель, доцент, профессор ветеринарной медицины, ВУЗ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2322-0-002 Преподаватель, доцент, профессор ветеринарной санитарии, ВУЗ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0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259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Vocational education teachers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Преподаватели средних профессиональных учебных заведений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беру саласындағы колледждер мен басқа ТжКБ ұйымдардың инженерлік-педагогикалық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2331-0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Білім беру саласындағы колледждер мен басқа ТжКБ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2331-001 Преподаватель в области образования, 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2331-001 Преподаватель в области образования, колледж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0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естественных наук, математики и статистики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Жаратылыстану ғылымдары, математика және статистика саласындағы колледждер мен басқа ТжКБ ұйымдардың инженерлік-педагогикалық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2336-2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Қоршаған орта саласындағы колледждер мен басқа ТжКБ ұйымдардың инженерлік-педагогикалық қызметкерлері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2336-2-008 Преподаватель по экологии и рациональному использованию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природных ресурсов, 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70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2338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технических наук и технологий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Техника ғылымдары және технология салаларындағы колледждер мен басқа ТжКБ ұйымдардың инженерлік-педагогикалық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2338-1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инженерии и инженерного дела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Инженерия және инженерлік іс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2338-1-069 Преподаватель по производству мяса и мясных продуктов,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2338-1-085 Преподаватель по рыбному производству,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2338-2-034 Преподаватель технологии производства продукции животноводства,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0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2338-2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производственных и обрабатывающих отраслей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Өндіріс және қайта өндіру салаларындағы колледждер мен ТжКБ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54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274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сельскохозяйственных наук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 ғылымдары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сельского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D668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2341-1-002 Преподаватель животноводства, колледж</w:t>
            </w:r>
          </w:p>
          <w:p w:rsidR="004D668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Преподаватель по зоотехнии,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2341-1-010 Преподаватель по охотоведению и звероводству, колледж</w:t>
            </w:r>
          </w:p>
          <w:p w:rsidR="004421C1" w:rsidRPr="00A918A0" w:rsidRDefault="004421C1" w:rsidP="001E0C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9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2341-2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лесного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шаруашылығы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1E0C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2341-2-001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Мастер производственного обучения в области лесного хозяйства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2341-2-002 Преподаватель менеджмента в лесном хозяйстве,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2341-2-004 Преподаватель по лесной фитопатологии,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2341-2-005 Преподаватель по лесному ресурсоведению,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2341-2-006 Преподаватель по лесному хозяйству, садово-парковому 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ландшафтному строительству,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2341-2-007 Преподаватель по лесным технологиям,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2341-2-008 Преподаватель по лесоводству,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2341-2-009 Преподаватель по организации лесозаготовок, 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4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276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рыбного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Балық шаруашылығы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2341-3-001 Мастер производственного обучения в области рыбного хозяйства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2341-3-002 Преподаватель по рыбному хозяйству,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2341-3-003 Преподаватель по рыбоводству и аквакультурам, 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29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ветеринарии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Ветеринария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2342-0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Инженерно-педагогические работники колледжей и других организаций ТиПО в области ветеринарии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Ветеринария саласындағы колледждер мен басқа техникалық және кәсіптік білім беретін ұйымдардың инженерлік-педагогикалық жұмыскерлері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2342-0-001 Преподаватель ветеринарной медицины, колледж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2342-0-002 Преподаватель ветеринарной санитарии, колледж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25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Agricultural technicians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Техники-агрономы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Вспомогательный профессиональный персонал в сельском хозяйстве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шаруашылығындағы кәсіби көмекші персонал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3142-0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Вспомогательный профессиональный персонал в сельском хозяйстве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шаруашылығындағы кәсіби көмекші персонал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3 Специалисты-техники и иной вспомогательный профессиональный персонал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3142-0-006 Гидротехник-рыбовод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3142-0-025 Техник-рыбовод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3160-5-007 Инспектор рыбоохраны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456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Forestry technicians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Специалисты-техники по лесному хозяйству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Специалисты-техники по лесному хозяйству и лесозаготовительному производству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шаруашылығы және ағаш дайындау өндірісі жөніндегі техник мамандар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Специалисты-техники по лесному хозяйству и лесозаготовительному производству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шаруашылығы және ағаш дайындау өндірісі жөніндегі техник мамандар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3143-0-007 Техник-охотовед</w:t>
            </w:r>
          </w:p>
          <w:p w:rsidR="0053465D" w:rsidRPr="00A918A0" w:rsidRDefault="0053465D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3129-9-008 Технолог по технологии производства пищевых продуктов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bottom"/>
            <w:hideMark/>
          </w:tcPr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3143-0-001 Агролесомелиоратор (средней квалификации)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3143-0-002 Техник по воспроизводству лесов и лесоразведению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3143-0-003 Техник по лесопользованию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3143-0-004 Техник по охране и защите леса</w:t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3143-0-005 Техник-лесовод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3143-0-006 Техник-лесопатолог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3143-0-008 Техник-таксатор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Environmental and occupational health inspectors and associates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Инспекторы и другой среднетехнический персонал в области медицинских аспектов охраны труда и окружающей среды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Инспекторы строительных работ, по контролю качества и охране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Сапаны бақылау және еңбекті қорғау жөніндегі құрылыс жұмыстарының инспекторлары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3160-5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Инспекторы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Қоршаған ортаны қорғау жөніндегі инспектор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3160-5-010 Инспектор, лесной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3160-5-011 Лесник (государственный инспектор по охране леса)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53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729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Cleaning and housekeeping supervisors in offices, hotels and other establishments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Бригадиры уборщиков и помощники по хозяйству в гостиницах, офисах и других учреждениях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5 Работники сферы услуг и продаж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0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Protective services workers not elsewhere classified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Спасатели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Құтқарушылар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5415-9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спасатели,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басқа құтқарушылар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5415-9-005 Кинолог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5415-9-008 Проводник (вожатый) собак охотничьего хозяйства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Работники служб, осуществляющих охрану граждан и собственности,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азаматтарды және мүлікті қорғайтын қызметтердің жұмыскерлері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5419-3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Смотрители лесов и парков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және саябақтарды қараушылар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  <w:r w:rsidR="000E79E8" w:rsidRPr="000E79E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5419-3-001 Егерь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6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Livestock and dairy producers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Производители мясной и молочной продукции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Фермеры и рабочие мясного и молочного животноводства, кроме забоя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Фермерлер және мал союдан басқа, ет және сүт мал шаруашылығының жұмысшылары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6121-9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фермеры и рабочие мясного и молочного животноводства, кроме забоя,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мал союдан басқа, фермерлер және ет және сүт мал шаруашылығының басқа жұмысшылары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66" w:fill="DDB057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6 Фермеры и рабочие сельского и лесного хозяйства, рыбоводства и рыболовства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hideMark/>
          </w:tcPr>
          <w:p w:rsidR="004421C1" w:rsidRPr="00A918A0" w:rsidRDefault="00040F83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7319-3-047 Таксидермист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53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Animal producers not elsewhere classified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Товарные производители продукции животноводства, не входящие в другие группы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фермеры и рабочие по производству продукции животноводства,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мал шаруашылығы өнімдерін өндіру жөніндегі басқа да фермерлер және жұмысшылар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фермеры и рабочие по производству продукции животноводства,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мал шаруашылығы өнімдерін өндіру жөніндегі басқа да фермерлер және жұмысшылар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6129-0-002 Зверовод</w:t>
            </w:r>
          </w:p>
          <w:p w:rsidR="0053465D" w:rsidRDefault="0053465D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6129-0-011 Рабочий по уходу за животными</w:t>
            </w:r>
          </w:p>
          <w:p w:rsidR="0053465D" w:rsidRDefault="0053465D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6129-0-010 Проводник по сопровождению животных</w:t>
            </w:r>
          </w:p>
          <w:p w:rsidR="00674764" w:rsidRPr="00A918A0" w:rsidRDefault="00674764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6129-0-003 Зверевод зоологических баз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13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Aquaculture workers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Рыбоводы и работники родственных профессий (мариводы)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Рыбоводы и рабочие родственных занятий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Балық өсірушілер және тектес қызметтердің жұмысшылары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6221-0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Рыбоводы и рабочие родственных занятий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Балық өсірушілер және тектес қызметтердің жұмысшылары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6221-0-001 Квалифицированный сельскохозяйственный рабочий, рыбоводство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6221-0-002 Работник в аквакультуре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6221-0-003 Рыбовод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6221-0-004 Фермер, рыбоводство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4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806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Inland and coastal waters fishery workers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Работники рыболовства во внутренних водоемах и прибрежных водах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Рабочие рыболовства во внутренних водоемах и прибрежных водах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Ішкі су қоймалары мен жағалау суларында балық аулайтын жұмысшылар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6210-9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лесоводы и рабочие родственных занятий,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басқа ағаш өсірушілер және тектес қызметтер саласындағы  жұмысшылары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bottom"/>
            <w:hideMark/>
          </w:tcPr>
          <w:p w:rsidR="007624E0" w:rsidRDefault="004421C1" w:rsidP="009A10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6210-9-002 Заготовщик (лесное хозяйство)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6210-9-003 Звеньевой лесопосадочного звена</w:t>
            </w:r>
          </w:p>
          <w:p w:rsidR="004421C1" w:rsidRDefault="007624E0" w:rsidP="009A10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6210-9-005 Мастер лесокультурного производства</w:t>
            </w:r>
            <w:r w:rsidR="004421C1"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6210-9-007 Питомниковод</w:t>
            </w:r>
          </w:p>
          <w:p w:rsidR="007624E0" w:rsidRDefault="007624E0" w:rsidP="009A10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6210-9-001 Заготовитель лесных семян и лесных шишек</w:t>
            </w:r>
          </w:p>
          <w:p w:rsidR="00674764" w:rsidRPr="00A918A0" w:rsidRDefault="00674764" w:rsidP="009A10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70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Inland and coastal waters fishery workers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Работники рыболовства во внутренних водоемах и прибрежных водах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Рабочие рыболовства во внутренних водоемах и прибрежных водах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Ішкі су қоймалары мен жағалау суларында балық аулайтын жұмысшылар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Рабочие рыболовства во внутренних водоемах и прибрежных водах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Ішкі су қоймалары мен жағалау суларында балық аулайтын жұмысшылар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bottom"/>
            <w:hideMark/>
          </w:tcPr>
          <w:p w:rsidR="004421C1" w:rsidRPr="00A918A0" w:rsidRDefault="004421C1" w:rsidP="006214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6222-0-001 Машинист машин и механизмов внутренних водоемов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6222-0-002 Рыбак во внутренних водоемах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6222-0-003 Рыбак морской зоны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2E5EBF">
        <w:trPr>
          <w:trHeight w:val="326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Deep-sea fishery workers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Работники рыболовства в глубоководной зоне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Рабочие морского рыболовства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Теңіз балығын аулайтын жұмысшылар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6223-0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Рабочие морского рыболовства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Теңіз балығын аулайтын жұмысшылар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bottom"/>
            <w:hideMark/>
          </w:tcPr>
          <w:p w:rsidR="004421C1" w:rsidRPr="00A918A0" w:rsidRDefault="004421C1" w:rsidP="006214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6223-0-001 Машинист рыбопромысловых машин и механизмов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6223-0-002 Оператор рыбообрабатывающего оборудования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6223-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Subsistence fishers, hunters, trappers and gatherers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Рыболовы, охотники, трапперы и сборщики урожая для личного потребления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Фермеры сельского хозяйства, рыбоводства и рыболовства, производящие продукцию для личного потребления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шаруашылығының, балық өсіретін және балық аулайтын, өнімдерді жеке тұтыну үшін өндіретін фермерлер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6310-4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Рыболовы, охотники и сборщики урожая для личного потребления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Жеке тұтыну үшін балық аулаушылар, аңшылар және астық жинаушылар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vAlign w:val="bottom"/>
            <w:hideMark/>
          </w:tcPr>
          <w:p w:rsidR="004421C1" w:rsidRPr="00A918A0" w:rsidRDefault="004421C1" w:rsidP="001E0C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6310-4-001 Охотник (личное потребление)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6310-4-002 Охотник-собиратель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6310-4-003 Рыболов для личного потребления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DDB057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1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Agricultural and industrial machinery mechanics and repairers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Механики и ремонтники сельскохозяйственного и промышленного оборудования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Слесари и ремонтники,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слесарлар және жөндеушілер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7239-2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Слесари промышленного оборудования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Өнеркәсіптік жабдықтардың слесарлары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66" w:fill="FF8080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7 Рабочие промышленности, строительства, транспорта и другие родственные занятия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7239-2-048 Слесарь по ремонту лесозаготовительного оборудования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Handicraft workers not elsewhere classified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Высококвалифицированные рабочие ручного труда, не входящие в другие группы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7319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Ремесленники,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қолөнершілер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7319-3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Ремесленники-изготовители наглядных пособий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Көрнекі оқу құралын дайындаушы қолөнершілер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66" w:fill="FF808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1136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Wood processing plant operators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машин по переработке древесины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по переработке древесины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Сүректі қайта өңдеу жөніндегі операторлар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Обработчики и сортировщики древесины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Сүректі өңдеушілер және сұрыптаушылар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8 Операторы производственного оборудования, сборщики и водители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0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станка для производства и обрезки шпона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Шпонды өндіруге және кесуге арналған станоктың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7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пресса для производства фанеры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Фанера өндіруге арналған престің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8171-1-003 Оператор лесопилки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2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циркулярных пил и машин для резки бревен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Циркулярлық аралар мен бөрене кесуге арналған машиналардың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8171-1-004 Оператор машины для резки бревен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02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8171-9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операторы по переработке древесины,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сүректі қайта өңдеу жөніндегі басқа да операторлар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85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Mobile farm and forestry plant operators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моторизированного оборудования сельского и лесного хозяйства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Ауыр және орман шаруашылығының моторландырылған жабдықтарының операторлары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Трактористы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Тракторшылар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8341-1-003 Тракторист на подготовке лесосек, трелевке и вывозке леса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62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лесозаготовительной установки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Ағаш дайындау қондырғыларының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8341-3-001 Аппаратчик лесохимической установки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8341-3-002 Водитель автомобиля на вывозке леса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8341-3-003 Машинист лесозаготовительной машины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8341-3-006 Оператор валочной машины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8341-3-007 Оператор лесозаготовительной установки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8341-3-008 Оператор по сбору и перемещению древесины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8341-3-009 Оператор раскряжевочной установки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8341-3-010 Оператор ручного электро- и бензоинструмента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8341-3-011 Оператор сучкорезной установки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1220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операторы моторизированного оборудования сельского и лесного хозяйства,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ауыл және орман шаруашылығының моторландырылған жабдықтарының басқа да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8341-9-009 Машинист трелевочной машины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8341-9-010 Моторист мотоагрегатов и машин лесного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7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Crane, hoist and related plant operators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кранов, подъемников и аналогичного оборудования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Операторы кранов, подъемников, автопогрузчиков и аналогичного оборудования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Крандардың, көтергіштердің, автотиегіштердің және ұқсас құрылғылардың операторлары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8343-9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операторы кранов, подъемников, автопогрузчиков и аналогичного оборудования,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крандардың, көтергіштердің, автотиегіштердің және ұқсас құрылғылардың басқа да операторлары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8343-9-003 Лебедчик на трелевке леса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8343-9-004 Лебедчик на штабелевке и погрузке леса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8343-9-025 Машинист рыбоподъемника</w:t>
            </w:r>
          </w:p>
          <w:p w:rsidR="00670A51" w:rsidRPr="00A918A0" w:rsidRDefault="00670A5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39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Forestry labourers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в лесоводстве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және орман шаруашылығы, балық және балық аулау шаруашылығының біліктілігі жоқ жұмысшылары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в лесоводстве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Орман өсірудегі біліктілігі жоқ жұмысшылар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FF"/>
            <w:textDirection w:val="btLr"/>
            <w:hideMark/>
          </w:tcPr>
          <w:p w:rsidR="004421C1" w:rsidRPr="00A918A0" w:rsidRDefault="004421C1" w:rsidP="00442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9 Неквалифицированные рабочие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bottom"/>
            <w:hideMark/>
          </w:tcPr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  <w:t>9211-4-002 Дровокол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  <w:r w:rsidR="009D7F14"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9211-4-005 Объездчик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19728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9211-4-006 Пильщик (вручную)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9211-4-007 Рабочий по уходу за деревьями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456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Fishery and aquaculture labourers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рыбоводства, рыболовства и производства морепродуктов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Ауыл және орман шаруашылығы, балық және балық аулау шаруашылығының біліктілігі жоқ жұмысшылары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 рыбоводства, рыболовства и охотничьего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Балық өсіру, балық аулау және аңшылық шаруашылықтың біліктілігі жоқ жұмысшылары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9211-5-001 Изготовитель орудий лова</w:t>
            </w:r>
          </w:p>
          <w:p w:rsidR="009D7F14" w:rsidRDefault="009D7F14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9211-3-003 Разнорабочий, фермерское хозяйство</w:t>
            </w:r>
          </w:p>
          <w:p w:rsidR="009D7F14" w:rsidRPr="00A918A0" w:rsidRDefault="009D7F14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9211-2-007 Разнорабочий, птицеферма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  <w:r w:rsidR="009D7F1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9211-4-003 Неквалифицированный рабочий в лесном хозяйстве</w:t>
            </w:r>
          </w:p>
          <w:p w:rsidR="009D7F14" w:rsidRPr="00A918A0" w:rsidRDefault="009D7F14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9211-4-004 Неквалифицированный рабочий на лесозаготовках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9211-5-002 Неквалифицированный рабочий рыболовства (рыбоводства и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охотничьего хозяйства)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9211-5-003 Неквалифицированный рабочий рыболовства и охотничьего хозяйства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9211-5-004 Рабочий рыбного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1C1" w:rsidRPr="00A918A0" w:rsidTr="004421C1">
        <w:trPr>
          <w:trHeight w:val="142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9629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Elementary workers not elsewhere classified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работники, не входящие в другие группы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9629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Неквалифицированные рабочие,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біліктілігі жоқ жұмысшылар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9629-9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Другие неквалифицированные рабочие, н.в.д.г.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Б.т.к. басқа да біліктілігі жоқ жұмысшылар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9629-9-010 Подсобный рабочий на лесозаготовках</w:t>
            </w: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9629-9-012 Подсобный рабочий на подсочке леса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A918A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1" w:rsidRPr="00A918A0" w:rsidRDefault="004421C1" w:rsidP="004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421C1" w:rsidRDefault="004421C1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C1" w:rsidRDefault="004421C1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C1" w:rsidRDefault="004421C1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B3" w:rsidRPr="001542D8" w:rsidRDefault="00F616B3" w:rsidP="00F616B3">
      <w:pPr>
        <w:tabs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D8">
        <w:rPr>
          <w:rFonts w:ascii="Times New Roman" w:hAnsi="Times New Roman" w:cs="Times New Roman"/>
          <w:b/>
          <w:sz w:val="28"/>
          <w:szCs w:val="28"/>
        </w:rPr>
        <w:t xml:space="preserve">3.1 Функциональная карта КПК ОРК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Pr="001542D8">
        <w:rPr>
          <w:rFonts w:ascii="Times New Roman" w:hAnsi="Times New Roman" w:cs="Times New Roman"/>
          <w:b/>
          <w:sz w:val="28"/>
          <w:szCs w:val="28"/>
        </w:rPr>
        <w:t>хозяйств</w:t>
      </w:r>
      <w:r>
        <w:rPr>
          <w:rFonts w:ascii="Times New Roman" w:hAnsi="Times New Roman" w:cs="Times New Roman"/>
          <w:b/>
          <w:sz w:val="28"/>
          <w:szCs w:val="28"/>
        </w:rPr>
        <w:t>а и животного мира</w:t>
      </w:r>
    </w:p>
    <w:p w:rsidR="00F616B3" w:rsidRPr="00E67F8B" w:rsidRDefault="00F616B3" w:rsidP="00F616B3">
      <w:pPr>
        <w:tabs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F8B">
        <w:rPr>
          <w:rFonts w:ascii="Times New Roman" w:hAnsi="Times New Roman" w:cs="Times New Roman"/>
          <w:sz w:val="28"/>
          <w:szCs w:val="28"/>
        </w:rPr>
        <w:lastRenderedPageBreak/>
        <w:t>(приведена в приложении в формате Microsoft Excel)</w:t>
      </w:r>
    </w:p>
    <w:p w:rsidR="00F616B3" w:rsidRDefault="00F616B3" w:rsidP="00F616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16B3" w:rsidRPr="001542D8" w:rsidRDefault="00F616B3" w:rsidP="00F616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2D8">
        <w:rPr>
          <w:rFonts w:ascii="Times New Roman" w:hAnsi="Times New Roman" w:cs="Times New Roman"/>
          <w:sz w:val="28"/>
          <w:szCs w:val="28"/>
        </w:rPr>
        <w:t xml:space="preserve">Вышеприведенные в КПК ОРК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F616B3">
        <w:rPr>
          <w:rFonts w:ascii="Times New Roman" w:hAnsi="Times New Roman" w:cs="Times New Roman"/>
          <w:sz w:val="28"/>
          <w:szCs w:val="28"/>
        </w:rPr>
        <w:t>есного хозяйства и животного мира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2D8">
        <w:rPr>
          <w:rFonts w:ascii="Times New Roman" w:hAnsi="Times New Roman" w:cs="Times New Roman"/>
          <w:sz w:val="28"/>
          <w:szCs w:val="28"/>
        </w:rPr>
        <w:t xml:space="preserve"> профессий по восьми квалификационным уровням в функциональной карте распределены с указанием возможного карьерного роста с учетом профессиональных подгрупп. Эти возможные пути карьерного передвижения в рамках одного уровня указаны красной стрелкой, а в рамках разных уровней -  синей стрелкой</w:t>
      </w:r>
      <w:r>
        <w:rPr>
          <w:rFonts w:ascii="Times New Roman" w:hAnsi="Times New Roman" w:cs="Times New Roman"/>
          <w:sz w:val="28"/>
          <w:szCs w:val="28"/>
        </w:rPr>
        <w:t xml:space="preserve"> (см. таблица </w:t>
      </w:r>
      <w:r w:rsidR="00B56458">
        <w:rPr>
          <w:rFonts w:ascii="Times New Roman" w:hAnsi="Times New Roman" w:cs="Times New Roman"/>
          <w:sz w:val="28"/>
          <w:szCs w:val="28"/>
        </w:rPr>
        <w:t>1</w:t>
      </w:r>
      <w:r w:rsidR="00DB0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42D8">
        <w:rPr>
          <w:rFonts w:ascii="Times New Roman" w:hAnsi="Times New Roman" w:cs="Times New Roman"/>
          <w:sz w:val="28"/>
          <w:szCs w:val="28"/>
        </w:rPr>
        <w:t>.</w:t>
      </w:r>
    </w:p>
    <w:p w:rsidR="004421C1" w:rsidRDefault="004421C1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C1" w:rsidRDefault="004421C1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7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1C1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56458">
        <w:rPr>
          <w:rFonts w:ascii="Times New Roman" w:hAnsi="Times New Roman" w:cs="Times New Roman"/>
          <w:sz w:val="28"/>
          <w:szCs w:val="28"/>
        </w:rPr>
        <w:t>1</w:t>
      </w:r>
      <w:r w:rsidR="00DB0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59FD">
        <w:rPr>
          <w:rFonts w:ascii="Times New Roman" w:hAnsi="Times New Roman" w:cs="Times New Roman"/>
          <w:sz w:val="28"/>
          <w:szCs w:val="28"/>
        </w:rPr>
        <w:t xml:space="preserve">Функциональная карта КПК ОРК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EA59FD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и животного мира</w:t>
      </w:r>
    </w:p>
    <w:p w:rsidR="004421C1" w:rsidRDefault="003A5977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177785" cy="10320528"/>
            <wp:effectExtent l="0" t="0" r="0" b="0"/>
            <wp:docPr id="3396" name="Picture 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785" cy="1032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38" w:rsidRPr="00CD5697" w:rsidRDefault="00614138" w:rsidP="00614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6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Описание ОРК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Pr="00CD5697">
        <w:rPr>
          <w:rFonts w:ascii="Times New Roman" w:hAnsi="Times New Roman" w:cs="Times New Roman"/>
          <w:b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животного мира</w:t>
      </w:r>
      <w:r w:rsidRPr="00CD5697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процессами в профессиональной и трудовой деятельности</w:t>
      </w:r>
    </w:p>
    <w:p w:rsidR="00614138" w:rsidRDefault="00614138" w:rsidP="00614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138" w:rsidRPr="00297533" w:rsidRDefault="00614138" w:rsidP="0061413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7533">
        <w:rPr>
          <w:rFonts w:ascii="Times New Roman" w:hAnsi="Times New Roman" w:cs="Times New Roman"/>
          <w:bCs/>
          <w:sz w:val="28"/>
          <w:szCs w:val="28"/>
        </w:rPr>
        <w:t>В описании ОРК приведены сведения о всех профессиях отрасли, которые в свою очередь распределены по разделам (по видам процессов) с полным описанием дескрипторов (знания, умения, навыки и компетенции)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квалификационным уровням (Таблица </w:t>
      </w:r>
      <w:r w:rsidR="00B56458">
        <w:rPr>
          <w:rFonts w:ascii="Times New Roman" w:hAnsi="Times New Roman" w:cs="Times New Roman"/>
          <w:bCs/>
          <w:sz w:val="28"/>
          <w:szCs w:val="28"/>
        </w:rPr>
        <w:t>1</w:t>
      </w:r>
      <w:r w:rsidR="00DB020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9753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4138" w:rsidRDefault="00614138" w:rsidP="0065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25" w:rsidRPr="00870BC8" w:rsidRDefault="00614138" w:rsidP="0065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616B3">
        <w:rPr>
          <w:rFonts w:ascii="Times New Roman" w:hAnsi="Times New Roman" w:cs="Times New Roman"/>
          <w:b/>
          <w:sz w:val="28"/>
          <w:szCs w:val="28"/>
        </w:rPr>
        <w:t>1</w:t>
      </w:r>
      <w:r w:rsidR="00DB020E">
        <w:rPr>
          <w:rFonts w:ascii="Times New Roman" w:hAnsi="Times New Roman" w:cs="Times New Roman"/>
          <w:b/>
          <w:sz w:val="28"/>
          <w:szCs w:val="28"/>
        </w:rPr>
        <w:t>2</w:t>
      </w:r>
      <w:r w:rsidR="00A97B07" w:rsidRPr="00657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Шаблон о</w:t>
      </w:r>
      <w:r w:rsidR="00A97B07" w:rsidRPr="00657525">
        <w:rPr>
          <w:rFonts w:ascii="Times New Roman" w:hAnsi="Times New Roman" w:cs="Times New Roman"/>
          <w:b/>
          <w:sz w:val="28"/>
          <w:szCs w:val="28"/>
        </w:rPr>
        <w:t>траслев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97B07" w:rsidRPr="00657525">
        <w:rPr>
          <w:rFonts w:ascii="Times New Roman" w:hAnsi="Times New Roman" w:cs="Times New Roman"/>
          <w:b/>
          <w:sz w:val="28"/>
          <w:szCs w:val="28"/>
        </w:rPr>
        <w:t xml:space="preserve"> рамк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97B07" w:rsidRPr="00657525">
        <w:rPr>
          <w:rFonts w:ascii="Times New Roman" w:hAnsi="Times New Roman" w:cs="Times New Roman"/>
          <w:b/>
          <w:sz w:val="28"/>
          <w:szCs w:val="28"/>
        </w:rPr>
        <w:t xml:space="preserve"> квалификаций</w:t>
      </w:r>
      <w:r w:rsidR="0082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25" w:rsidRPr="00657525">
        <w:rPr>
          <w:rFonts w:ascii="Times New Roman" w:eastAsia="Times New Roman" w:hAnsi="Times New Roman" w:cs="Times New Roman"/>
          <w:b/>
          <w:bCs/>
          <w:sz w:val="28"/>
          <w:szCs w:val="28"/>
        </w:rPr>
        <w:t>«Лесное</w:t>
      </w:r>
      <w:r w:rsidR="00657525" w:rsidRPr="00870B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хозяйство и животный мир»</w:t>
      </w:r>
    </w:p>
    <w:p w:rsidR="00953BC0" w:rsidRPr="004118A0" w:rsidRDefault="00953BC0" w:rsidP="00953B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129"/>
        <w:gridCol w:w="1083"/>
        <w:gridCol w:w="1826"/>
        <w:gridCol w:w="1685"/>
        <w:gridCol w:w="4489"/>
        <w:gridCol w:w="3928"/>
        <w:gridCol w:w="2948"/>
        <w:gridCol w:w="2525"/>
      </w:tblGrid>
      <w:tr w:rsidR="00F24C98" w:rsidRPr="00B2665A" w:rsidTr="00996EE3">
        <w:trPr>
          <w:trHeight w:val="57"/>
        </w:trPr>
        <w:tc>
          <w:tcPr>
            <w:tcW w:w="1101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ОРК</w:t>
            </w:r>
          </w:p>
        </w:tc>
        <w:tc>
          <w:tcPr>
            <w:tcW w:w="3161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Занятие из НКЗ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НРК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в коллективном разделении труда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Навыки (умения)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53BC0" w:rsidRPr="00B2665A" w:rsidRDefault="00953BC0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компетенции</w:t>
            </w:r>
          </w:p>
        </w:tc>
      </w:tr>
      <w:tr w:rsidR="004118A0" w:rsidRPr="004118A0" w:rsidTr="00996EE3">
        <w:trPr>
          <w:trHeight w:val="57"/>
        </w:trPr>
        <w:tc>
          <w:tcPr>
            <w:tcW w:w="22931" w:type="dxa"/>
            <w:gridSpan w:val="9"/>
            <w:shd w:val="clear" w:color="auto" w:fill="auto"/>
            <w:vAlign w:val="center"/>
            <w:hideMark/>
          </w:tcPr>
          <w:p w:rsidR="00953BC0" w:rsidRPr="00657525" w:rsidRDefault="00953BC0" w:rsidP="0065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</w:t>
            </w:r>
            <w:r w:rsidR="0065752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>правленческие процессы</w:t>
            </w:r>
          </w:p>
        </w:tc>
      </w:tr>
      <w:tr w:rsidR="00F24C98" w:rsidRPr="004118A0" w:rsidTr="00996EE3">
        <w:trPr>
          <w:trHeight w:val="57"/>
        </w:trPr>
        <w:tc>
          <w:tcPr>
            <w:tcW w:w="1101" w:type="dxa"/>
            <w:vMerge w:val="restart"/>
            <w:shd w:val="clear" w:color="auto" w:fill="auto"/>
            <w:hideMark/>
          </w:tcPr>
          <w:p w:rsidR="00A401C9" w:rsidRPr="00B2665A" w:rsidRDefault="00A401C9" w:rsidP="007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C66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vMerge w:val="restart"/>
            <w:shd w:val="clear" w:color="auto" w:fill="auto"/>
            <w:hideMark/>
          </w:tcPr>
          <w:p w:rsidR="00670A51" w:rsidRDefault="00670A51" w:rsidP="00AF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1210-</w:t>
            </w:r>
            <w:r w:rsidR="007C739B">
              <w:rPr>
                <w:rFonts w:ascii="Times New Roman" w:hAnsi="Times New Roman" w:cs="Times New Roman"/>
              </w:rPr>
              <w:t>0-002 Генеральный директор</w:t>
            </w:r>
          </w:p>
          <w:p w:rsidR="00A401C9" w:rsidRPr="00AF320D" w:rsidRDefault="00A401C9" w:rsidP="00AF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 xml:space="preserve">1210-0-070 </w:t>
            </w:r>
            <w:r w:rsidR="00AF320D" w:rsidRPr="00AF320D">
              <w:rPr>
                <w:rFonts w:ascii="Times New Roman" w:hAnsi="Times New Roman" w:cs="Times New Roman"/>
              </w:rPr>
              <w:t>Руководитель (директор</w:t>
            </w:r>
            <w:r w:rsidRPr="00AF320D">
              <w:rPr>
                <w:rFonts w:ascii="Times New Roman" w:hAnsi="Times New Roman" w:cs="Times New Roman"/>
              </w:rPr>
              <w:t xml:space="preserve"> и др.) организации в лесном</w:t>
            </w:r>
            <w:r w:rsidR="00AF320D" w:rsidRPr="00AF320D">
              <w:rPr>
                <w:rFonts w:ascii="Times New Roman" w:hAnsi="Times New Roman" w:cs="Times New Roman"/>
              </w:rPr>
              <w:t xml:space="preserve"> </w:t>
            </w:r>
            <w:r w:rsidRPr="00AF320D">
              <w:rPr>
                <w:rFonts w:ascii="Times New Roman" w:hAnsi="Times New Roman" w:cs="Times New Roman"/>
              </w:rPr>
              <w:t>хозяйстве</w:t>
            </w:r>
          </w:p>
          <w:p w:rsidR="00A401C9" w:rsidRPr="00AF320D" w:rsidRDefault="00A401C9" w:rsidP="000A352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1210-0-071</w:t>
            </w:r>
            <w:r w:rsidR="00197281" w:rsidRPr="00AF320D">
              <w:rPr>
                <w:rFonts w:ascii="Times New Roman" w:hAnsi="Times New Roman" w:cs="Times New Roman"/>
              </w:rPr>
              <w:t xml:space="preserve"> </w:t>
            </w:r>
            <w:r w:rsidRPr="00AF320D">
              <w:rPr>
                <w:rFonts w:ascii="Times New Roman" w:hAnsi="Times New Roman" w:cs="Times New Roman"/>
              </w:rPr>
              <w:t>Руководитель (директор и др.) организации в охотничьем хозяйстве</w:t>
            </w:r>
          </w:p>
          <w:p w:rsidR="00A401C9" w:rsidRPr="00AF320D" w:rsidRDefault="00A401C9" w:rsidP="000A352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1210-0-019</w:t>
            </w:r>
            <w:r w:rsidR="00197281" w:rsidRPr="00AF320D">
              <w:rPr>
                <w:rFonts w:ascii="Times New Roman" w:hAnsi="Times New Roman" w:cs="Times New Roman"/>
              </w:rPr>
              <w:t xml:space="preserve"> </w:t>
            </w:r>
            <w:r w:rsidRPr="00AF320D">
              <w:rPr>
                <w:rFonts w:ascii="Times New Roman" w:hAnsi="Times New Roman" w:cs="Times New Roman"/>
              </w:rPr>
              <w:t>Директор (заведующий) хозяйства (лесоохотничьего, охотничьего и др.)</w:t>
            </w:r>
          </w:p>
          <w:p w:rsidR="00A401C9" w:rsidRPr="00AF320D" w:rsidRDefault="00A401C9" w:rsidP="00C8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1210-0-072 Руководитель (директор и др.) организации в рыбном хозяйстве</w:t>
            </w:r>
          </w:p>
          <w:p w:rsidR="00A401C9" w:rsidRPr="00AF320D" w:rsidRDefault="00A401C9" w:rsidP="00C830F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1210-0-008 Генеральный директор научно-производственного объединения</w:t>
            </w:r>
          </w:p>
          <w:p w:rsidR="00A401C9" w:rsidRDefault="00A401C9" w:rsidP="00A401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1210-0-042 Директор научно-исследовательского института</w:t>
            </w:r>
          </w:p>
          <w:p w:rsidR="007C739B" w:rsidRPr="00814787" w:rsidRDefault="007C739B" w:rsidP="00A401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1210-0-047 Директор природоохранной организации</w:t>
            </w:r>
          </w:p>
        </w:tc>
        <w:tc>
          <w:tcPr>
            <w:tcW w:w="1092" w:type="dxa"/>
            <w:vMerge w:val="restart"/>
            <w:shd w:val="clear" w:color="auto" w:fill="auto"/>
            <w:hideMark/>
          </w:tcPr>
          <w:p w:rsidR="00A401C9" w:rsidRPr="00B2665A" w:rsidRDefault="00A401C9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401C9" w:rsidRPr="00B2665A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401C9" w:rsidRPr="00B2665A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A401C9" w:rsidRPr="00B2665A" w:rsidRDefault="00A401C9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197281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Законы Республики Казахстан </w:t>
            </w:r>
            <w:r w:rsidR="00197281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A401C9" w:rsidRPr="00B2665A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:rsidR="00A401C9" w:rsidRPr="00B2665A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 </w:t>
            </w:r>
          </w:p>
        </w:tc>
        <w:tc>
          <w:tcPr>
            <w:tcW w:w="2550" w:type="dxa"/>
            <w:shd w:val="clear" w:color="auto" w:fill="auto"/>
            <w:hideMark/>
          </w:tcPr>
          <w:p w:rsidR="00A401C9" w:rsidRPr="00B2665A" w:rsidRDefault="00A401C9" w:rsidP="00AC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F24C98" w:rsidRPr="004118A0" w:rsidTr="00996EE3">
        <w:trPr>
          <w:trHeight w:val="320"/>
        </w:trPr>
        <w:tc>
          <w:tcPr>
            <w:tcW w:w="1101" w:type="dxa"/>
            <w:vMerge/>
            <w:vAlign w:val="center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auto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:rsidR="00A401C9" w:rsidRPr="004118A0" w:rsidRDefault="00A401C9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A401C9" w:rsidRPr="004118A0" w:rsidRDefault="00A401C9" w:rsidP="00A4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F24C98" w:rsidRPr="004118A0" w:rsidTr="00996EE3">
        <w:trPr>
          <w:trHeight w:val="11077"/>
        </w:trPr>
        <w:tc>
          <w:tcPr>
            <w:tcW w:w="1101" w:type="dxa"/>
            <w:shd w:val="clear" w:color="auto" w:fill="auto"/>
            <w:hideMark/>
          </w:tcPr>
          <w:p w:rsidR="00202A7F" w:rsidRPr="0043231F" w:rsidRDefault="00202A7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3161" w:type="dxa"/>
            <w:shd w:val="clear" w:color="auto" w:fill="auto"/>
            <w:hideMark/>
          </w:tcPr>
          <w:p w:rsidR="00202A7F" w:rsidRPr="00AF320D" w:rsidRDefault="00202A7F" w:rsidP="00A971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1233-0-002 Главный научный сотрудник</w:t>
            </w:r>
          </w:p>
          <w:p w:rsidR="00202A7F" w:rsidRPr="00AF320D" w:rsidRDefault="00202A7F" w:rsidP="00A971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1233-0-003 Главный ученый секретарь</w:t>
            </w:r>
          </w:p>
          <w:p w:rsidR="00202A7F" w:rsidRPr="00AF320D" w:rsidRDefault="00202A7F" w:rsidP="00A971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20D">
              <w:rPr>
                <w:rFonts w:ascii="Times New Roman" w:hAnsi="Times New Roman" w:cs="Times New Roman"/>
              </w:rPr>
              <w:t>1233-0-004 Директор лаборатории</w:t>
            </w:r>
          </w:p>
          <w:p w:rsidR="00202A7F" w:rsidRPr="000F2205" w:rsidRDefault="00202A7F" w:rsidP="00A971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2A7F" w:rsidRPr="000F2205" w:rsidRDefault="00202A7F" w:rsidP="00E449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2A7F" w:rsidRPr="004118A0" w:rsidRDefault="00202A7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  <w:hideMark/>
          </w:tcPr>
          <w:p w:rsidR="00202A7F" w:rsidRPr="0043231F" w:rsidRDefault="00202A7F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202A7F" w:rsidRPr="0057504C" w:rsidRDefault="00202A7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202A7F" w:rsidRPr="0057504C" w:rsidRDefault="00202A7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  <w:hideMark/>
          </w:tcPr>
          <w:p w:rsidR="00202A7F" w:rsidRPr="004118A0" w:rsidRDefault="00202A7F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197281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1972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202A7F" w:rsidRPr="0057504C" w:rsidRDefault="00202A7F" w:rsidP="00575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организацией и составления финансовой и оперативной отчетности;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лесного хозяйства и животного мира;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состояние окружающей среды;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  <w:hideMark/>
          </w:tcPr>
          <w:p w:rsidR="00202A7F" w:rsidRPr="0057504C" w:rsidRDefault="00202A7F" w:rsidP="00575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Планировать, управлять и координировать производственную деятельность в сфере лесного хозяйства и животного мира.</w:t>
            </w:r>
          </w:p>
        </w:tc>
        <w:tc>
          <w:tcPr>
            <w:tcW w:w="2550" w:type="dxa"/>
            <w:shd w:val="clear" w:color="auto" w:fill="auto"/>
            <w:hideMark/>
          </w:tcPr>
          <w:p w:rsidR="00202A7F" w:rsidRPr="0057504C" w:rsidRDefault="00202A7F" w:rsidP="00432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любознательность, коммуникабельность, способность принимать решение, умение работать с информацией, инициатива и решительность</w:t>
            </w:r>
          </w:p>
        </w:tc>
      </w:tr>
      <w:tr w:rsidR="00F24C98" w:rsidRPr="004118A0" w:rsidTr="00996EE3">
        <w:trPr>
          <w:trHeight w:val="9613"/>
        </w:trPr>
        <w:tc>
          <w:tcPr>
            <w:tcW w:w="1101" w:type="dxa"/>
            <w:shd w:val="clear" w:color="auto" w:fill="auto"/>
            <w:hideMark/>
          </w:tcPr>
          <w:p w:rsidR="004914AC" w:rsidRPr="00F36B84" w:rsidRDefault="00F36B84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  <w:r w:rsidR="004914AC" w:rsidRPr="00F36B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  <w:hideMark/>
          </w:tcPr>
          <w:p w:rsidR="00AF320D" w:rsidRPr="000F2205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F2205">
              <w:rPr>
                <w:rFonts w:ascii="Times New Roman" w:hAnsi="Times New Roman" w:cs="Times New Roman"/>
              </w:rPr>
              <w:t>1310-2-002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205">
              <w:rPr>
                <w:rFonts w:ascii="Times New Roman" w:hAnsi="Times New Roman" w:cs="Times New Roman"/>
              </w:rPr>
              <w:t>Главный инженер (в лесном хозяйстве)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1310-4-001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787">
              <w:rPr>
                <w:rFonts w:ascii="Times New Roman" w:hAnsi="Times New Roman" w:cs="Times New Roman"/>
              </w:rPr>
              <w:t>Главный инженер (в охотничьем хозяйстве)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1310-4-002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787">
              <w:rPr>
                <w:rFonts w:ascii="Times New Roman" w:hAnsi="Times New Roman" w:cs="Times New Roman"/>
              </w:rPr>
              <w:t>Главный механик (в охотничьем хозяйстве)</w:t>
            </w:r>
          </w:p>
          <w:p w:rsidR="00AF320D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1310-4-003Главный охотовед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1310-3-001 Главный инженер (в рыбном хозяйстве)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1310-3-002 Главный механик (в рыбном хозяйстве)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1310-3-003 Главный рыбовод</w:t>
            </w:r>
          </w:p>
          <w:p w:rsidR="00F36B84" w:rsidRDefault="00F36B84" w:rsidP="00F36B8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6B84">
              <w:rPr>
                <w:rFonts w:ascii="Times New Roman" w:hAnsi="Times New Roman" w:cs="Times New Roman"/>
              </w:rPr>
              <w:t>1310-2-004</w:t>
            </w:r>
            <w:r w:rsidR="000304B6">
              <w:rPr>
                <w:rFonts w:ascii="Times New Roman" w:hAnsi="Times New Roman" w:cs="Times New Roman"/>
              </w:rPr>
              <w:t xml:space="preserve"> </w:t>
            </w:r>
            <w:r w:rsidRPr="00F36B84">
              <w:rPr>
                <w:rFonts w:ascii="Times New Roman" w:hAnsi="Times New Roman" w:cs="Times New Roman"/>
              </w:rPr>
              <w:t>Заведующий лабораторией (в лесном хозяйстве)</w:t>
            </w:r>
          </w:p>
          <w:p w:rsidR="00F36B84" w:rsidRPr="00F36B84" w:rsidRDefault="00F36B84" w:rsidP="00F36B8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36B84">
              <w:rPr>
                <w:rFonts w:ascii="Times New Roman" w:hAnsi="Times New Roman" w:cs="Times New Roman"/>
              </w:rPr>
              <w:t>1310-2-012</w:t>
            </w:r>
            <w:r w:rsidR="000304B6">
              <w:rPr>
                <w:rFonts w:ascii="Times New Roman" w:hAnsi="Times New Roman" w:cs="Times New Roman"/>
              </w:rPr>
              <w:t xml:space="preserve"> </w:t>
            </w:r>
            <w:r w:rsidRPr="00F36B84">
              <w:rPr>
                <w:rFonts w:ascii="Times New Roman" w:hAnsi="Times New Roman" w:cs="Times New Roman"/>
              </w:rPr>
              <w:t>Начальник лесничества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1310-2-008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787">
              <w:rPr>
                <w:rFonts w:ascii="Times New Roman" w:hAnsi="Times New Roman" w:cs="Times New Roman"/>
              </w:rPr>
              <w:t>Мастер леса (участковый государственный инспектор по охране леса)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1322-0-015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787">
              <w:rPr>
                <w:rFonts w:ascii="Times New Roman" w:hAnsi="Times New Roman" w:cs="Times New Roman"/>
              </w:rPr>
              <w:t>Директор станции (госсортостанции, лесосеменной,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787">
              <w:rPr>
                <w:rFonts w:ascii="Times New Roman" w:hAnsi="Times New Roman" w:cs="Times New Roman"/>
              </w:rPr>
              <w:t>машиноиспытательной)</w:t>
            </w:r>
          </w:p>
          <w:p w:rsidR="00AF320D" w:rsidRPr="00814787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787">
              <w:rPr>
                <w:rFonts w:ascii="Times New Roman" w:hAnsi="Times New Roman" w:cs="Times New Roman"/>
              </w:rPr>
              <w:t>1310-2-020 Начальник управления (в лесном хозяйстве)</w:t>
            </w:r>
          </w:p>
          <w:p w:rsidR="00AF320D" w:rsidRPr="009D58B8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B8">
              <w:rPr>
                <w:rFonts w:ascii="Times New Roman" w:hAnsi="Times New Roman" w:cs="Times New Roman"/>
              </w:rPr>
              <w:t>1310-3-015 Руководитель (управляющий, заведующий) в рыбном хозяйстве</w:t>
            </w:r>
          </w:p>
          <w:p w:rsidR="004914AC" w:rsidRPr="004118A0" w:rsidRDefault="00AF320D" w:rsidP="00AF32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58B8">
              <w:rPr>
                <w:rFonts w:ascii="Times New Roman" w:hAnsi="Times New Roman" w:cs="Times New Roman"/>
              </w:rPr>
              <w:t>1310-3-016 Технический руководитель (в рыбном хозяйстве)</w:t>
            </w:r>
          </w:p>
        </w:tc>
        <w:tc>
          <w:tcPr>
            <w:tcW w:w="1092" w:type="dxa"/>
            <w:shd w:val="clear" w:color="auto" w:fill="auto"/>
            <w:hideMark/>
          </w:tcPr>
          <w:p w:rsidR="004914AC" w:rsidRPr="00F36B84" w:rsidRDefault="004914AC" w:rsidP="0095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B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4914AC" w:rsidRPr="007C6668" w:rsidRDefault="004914AC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4914AC" w:rsidRPr="007C6668" w:rsidRDefault="004914AC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  <w:r w:rsidR="007C6668" w:rsidRPr="007C6668">
              <w:rPr>
                <w:rFonts w:ascii="Times New Roman" w:eastAsia="Times New Roman" w:hAnsi="Times New Roman" w:cs="Times New Roman"/>
                <w:lang w:eastAsia="ru-RU"/>
              </w:rPr>
              <w:t>, подразделении</w:t>
            </w:r>
          </w:p>
        </w:tc>
        <w:tc>
          <w:tcPr>
            <w:tcW w:w="4536" w:type="dxa"/>
            <w:shd w:val="clear" w:color="auto" w:fill="auto"/>
            <w:hideMark/>
          </w:tcPr>
          <w:p w:rsidR="004914AC" w:rsidRPr="000E6EFE" w:rsidRDefault="004914AC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197281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  <w:hideMark/>
          </w:tcPr>
          <w:p w:rsidR="004914AC" w:rsidRPr="000E6EFE" w:rsidRDefault="004914AC" w:rsidP="007C6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− контролировать рыночную активност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проводить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объемов производства и затрат, документировать информацию, касающейся практики управления 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лесным хозяйством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животным миром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</w:t>
            </w:r>
            <w:r w:rsidR="007C6668" w:rsidRPr="000E6EFE">
              <w:rPr>
                <w:rFonts w:ascii="Times New Roman" w:eastAsia="Times New Roman" w:hAnsi="Times New Roman" w:cs="Times New Roman"/>
                <w:lang w:eastAsia="ru-RU"/>
              </w:rPr>
              <w:t>продуктов лесным хозяйством и животным миром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  <w:hideMark/>
          </w:tcPr>
          <w:p w:rsidR="004914AC" w:rsidRPr="007C6668" w:rsidRDefault="004914AC" w:rsidP="007C6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Планировать, управлять и координировать производственную деятельность в области </w:t>
            </w:r>
            <w:r w:rsidR="007C6668" w:rsidRPr="007C6668">
              <w:rPr>
                <w:rFonts w:ascii="Times New Roman" w:eastAsia="Times New Roman" w:hAnsi="Times New Roman" w:cs="Times New Roman"/>
                <w:lang w:eastAsia="ru-RU"/>
              </w:rPr>
              <w:t>лесного хозяйства и животного мира</w:t>
            </w: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7C6668" w:rsidRPr="007C6668">
              <w:rPr>
                <w:rFonts w:ascii="Times New Roman" w:eastAsia="Times New Roman" w:hAnsi="Times New Roman" w:cs="Times New Roman"/>
                <w:lang w:eastAsia="ru-RU"/>
              </w:rPr>
              <w:t>воспроизводству продукции отрасли</w:t>
            </w:r>
          </w:p>
        </w:tc>
        <w:tc>
          <w:tcPr>
            <w:tcW w:w="2550" w:type="dxa"/>
            <w:shd w:val="clear" w:color="auto" w:fill="auto"/>
            <w:hideMark/>
          </w:tcPr>
          <w:p w:rsidR="004914AC" w:rsidRPr="000E6EFE" w:rsidRDefault="004914AC" w:rsidP="009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4920D2" w:rsidRPr="004118A0" w:rsidTr="00996EE3">
        <w:trPr>
          <w:trHeight w:val="57"/>
        </w:trPr>
        <w:tc>
          <w:tcPr>
            <w:tcW w:w="22931" w:type="dxa"/>
            <w:gridSpan w:val="9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производственного </w:t>
            </w: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F24C9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555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4920D2" w:rsidRPr="003C382F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82F">
              <w:rPr>
                <w:rFonts w:ascii="Times New Roman" w:hAnsi="Times New Roman" w:cs="Times New Roman"/>
              </w:rPr>
              <w:t>1310-2-002 Главный инженер (в лесном хозяйстве)</w:t>
            </w:r>
          </w:p>
          <w:p w:rsidR="004920D2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82F">
              <w:rPr>
                <w:rFonts w:ascii="Times New Roman" w:hAnsi="Times New Roman" w:cs="Times New Roman"/>
              </w:rPr>
              <w:t>1310-2-003 Главный механик (в лесном хозяйстве)</w:t>
            </w:r>
          </w:p>
          <w:p w:rsidR="004920D2" w:rsidRPr="003C382F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82F">
              <w:rPr>
                <w:rFonts w:ascii="Times New Roman" w:hAnsi="Times New Roman" w:cs="Times New Roman"/>
              </w:rPr>
              <w:t>1210-0-069 Ректор (проректор)</w:t>
            </w:r>
          </w:p>
          <w:p w:rsidR="007266CC" w:rsidRPr="007266CC" w:rsidRDefault="007266CC" w:rsidP="007266C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66CC">
              <w:rPr>
                <w:rFonts w:ascii="Times New Roman" w:hAnsi="Times New Roman" w:cs="Times New Roman"/>
              </w:rPr>
              <w:t>1310-4-001 Главный инженер (в охотничьем хозяйстве)</w:t>
            </w:r>
          </w:p>
          <w:p w:rsidR="007266CC" w:rsidRPr="007266CC" w:rsidRDefault="007266CC" w:rsidP="007266C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66CC">
              <w:rPr>
                <w:rFonts w:ascii="Times New Roman" w:hAnsi="Times New Roman" w:cs="Times New Roman"/>
              </w:rPr>
              <w:t>1310-4-002 Главный механик (в охотничьем хозяйстве)</w:t>
            </w:r>
          </w:p>
          <w:p w:rsidR="008950A4" w:rsidRPr="008950A4" w:rsidRDefault="008950A4" w:rsidP="008950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50A4">
              <w:rPr>
                <w:rFonts w:ascii="Times New Roman" w:hAnsi="Times New Roman" w:cs="Times New Roman"/>
              </w:rPr>
              <w:t>1310-4-003 Главный охотовед</w:t>
            </w:r>
          </w:p>
          <w:p w:rsidR="004920D2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0D2" w:rsidRPr="008950A4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A4">
              <w:rPr>
                <w:rFonts w:ascii="Times New Roman" w:hAnsi="Times New Roman" w:cs="Times New Roman"/>
              </w:rPr>
              <w:t>1310-3-001 Главный инженер (в рыбном хозяйстве)</w:t>
            </w:r>
          </w:p>
          <w:p w:rsidR="004920D2" w:rsidRPr="008950A4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50A4">
              <w:rPr>
                <w:rFonts w:ascii="Times New Roman" w:hAnsi="Times New Roman" w:cs="Times New Roman"/>
              </w:rPr>
              <w:lastRenderedPageBreak/>
              <w:t>1310-3-002 Главный механик (в рыбном хозяйстве)</w:t>
            </w:r>
          </w:p>
          <w:p w:rsidR="004920D2" w:rsidRPr="008950A4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50A4">
              <w:rPr>
                <w:rFonts w:ascii="Times New Roman" w:hAnsi="Times New Roman" w:cs="Times New Roman"/>
              </w:rPr>
              <w:t>1310-3-003 Главный рыбовод</w:t>
            </w:r>
          </w:p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4920D2" w:rsidRPr="003C382F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4920D2" w:rsidRPr="006E7737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обеспечивать общее руководство и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2978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установленными советом директоров или иным руководящим органом, перед которыми они отвечают за проводимые операции и результаты деятельности.</w:t>
            </w:r>
          </w:p>
        </w:tc>
        <w:tc>
          <w:tcPr>
            <w:tcW w:w="2550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к поиску нетривиальных решений, умение работать с целями и ценностями компании</w:t>
            </w:r>
          </w:p>
        </w:tc>
      </w:tr>
      <w:tr w:rsidR="00F24C9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4920D2" w:rsidRPr="004920D2" w:rsidRDefault="004920D2" w:rsidP="004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3161" w:type="dxa"/>
            <w:shd w:val="clear" w:color="auto" w:fill="auto"/>
          </w:tcPr>
          <w:p w:rsidR="004920D2" w:rsidRDefault="009D58B8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B8">
              <w:rPr>
                <w:rFonts w:ascii="Times New Roman" w:hAnsi="Times New Roman" w:cs="Times New Roman"/>
              </w:rPr>
              <w:t>1310-3-015 Руководитель (управляющий, заведующий) в рыбном хозяйстве1310-3-016 Технический руководитель (в рыбном хозяйстве)</w:t>
            </w:r>
            <w:r w:rsidR="004920D2" w:rsidRPr="004920D2">
              <w:rPr>
                <w:rFonts w:ascii="Times New Roman" w:hAnsi="Times New Roman" w:cs="Times New Roman"/>
              </w:rPr>
              <w:t>1210-0-053 Директор училища (колледжа)</w:t>
            </w:r>
          </w:p>
          <w:p w:rsidR="004920D2" w:rsidRPr="004920D2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20D2">
              <w:rPr>
                <w:rFonts w:ascii="Times New Roman" w:hAnsi="Times New Roman" w:cs="Times New Roman"/>
              </w:rPr>
              <w:t>1345-0-001 Декан факультета</w:t>
            </w:r>
          </w:p>
          <w:p w:rsidR="004920D2" w:rsidRPr="004920D2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0D2">
              <w:rPr>
                <w:rFonts w:ascii="Times New Roman" w:hAnsi="Times New Roman" w:cs="Times New Roman"/>
              </w:rPr>
              <w:t>1345-0-004 Директор (начальник) учебной части</w:t>
            </w:r>
          </w:p>
          <w:p w:rsidR="004920D2" w:rsidRPr="004920D2" w:rsidRDefault="004920D2" w:rsidP="004920D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0D2">
              <w:rPr>
                <w:rFonts w:ascii="Times New Roman" w:hAnsi="Times New Roman" w:cs="Times New Roman"/>
              </w:rPr>
              <w:t>1345-0-010 Заведующий кафедрой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2311-0-001 Преподаватель, доцент, профессор в области образования,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2318-2-010 Преподаватель, доцент, профессор технологии производства продукции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животноводства,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2321-1-001 Преподаватель, доцент, профессор животноводства, ВУЗ</w:t>
            </w:r>
          </w:p>
          <w:p w:rsidR="00520AB8" w:rsidRPr="00520AB8" w:rsidRDefault="00520AB8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321-1-002 Преподаватель, доцент, профессор науки о животных,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2321-1-005 Преподаватель, доцент, профессор по почвоведению,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lastRenderedPageBreak/>
              <w:t>2321-1-007 Преподаватель, доцент, профессор по управлению фермерским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хозяйством,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2321-2-001 Преподаватель, доцент, профессор лесной биометрии,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2321-2-002 Преподаватель, доцент, профессор менеджмента в лесном хозяйстве,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2321-2-003 Преподаватель, доцент, профессор по лесной фитопатологии,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2321-2-004 Преподаватель, доцент, профессор по лесному ресурсоведению,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2321-2-005 Преподаватель, доцент, профессор по лесным технологиям,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2321-2-006 Преподаватель, доцент, профессор по лесоводству,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2321-2-007 Преподаватель, доцент, профессор по организации лесозаготовок,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2321-2-008 Преподаватель, доцент, профессор экологии лесов,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2321-3-001 Преподаватель, доцент, профессор по рыбоводству и аквакультурам, ВУЗ</w:t>
            </w:r>
          </w:p>
          <w:p w:rsidR="00520AB8" w:rsidRPr="00520AB8" w:rsidRDefault="00520AB8" w:rsidP="00520AB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AB8">
              <w:rPr>
                <w:rFonts w:ascii="Times New Roman" w:hAnsi="Times New Roman" w:cs="Times New Roman"/>
              </w:rPr>
              <w:t>2322-0-001 Преподаватель, доцент, профессор ветеринарной медицины, ВУЗ</w:t>
            </w:r>
          </w:p>
          <w:p w:rsidR="004920D2" w:rsidRPr="004118A0" w:rsidRDefault="00520AB8" w:rsidP="002C4A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20AB8">
              <w:rPr>
                <w:rFonts w:ascii="Times New Roman" w:hAnsi="Times New Roman" w:cs="Times New Roman"/>
              </w:rPr>
              <w:t>2322-0-002 Преподаватель, доцент, профессор ветеринарной санитарии, ВУЗ</w:t>
            </w:r>
          </w:p>
        </w:tc>
        <w:tc>
          <w:tcPr>
            <w:tcW w:w="1092" w:type="dxa"/>
            <w:shd w:val="clear" w:color="auto" w:fill="auto"/>
          </w:tcPr>
          <w:p w:rsidR="004920D2" w:rsidRPr="004920D2" w:rsidRDefault="004920D2" w:rsidP="004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4920D2" w:rsidRPr="003C382F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4920D2" w:rsidRPr="006E7737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4920D2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ельства и нормативных положений;</w:t>
            </w:r>
          </w:p>
          <w:p w:rsidR="0062039A" w:rsidRPr="00115ACA" w:rsidRDefault="0062039A" w:rsidP="0062039A">
            <w:pPr>
              <w:ind w:right="-107"/>
              <w:rPr>
                <w:rFonts w:ascii="Times New Roman" w:hAnsi="Times New Roman" w:cs="Times New Roman"/>
              </w:rPr>
            </w:pPr>
            <w:r w:rsidRPr="00115ACA">
              <w:rPr>
                <w:rFonts w:ascii="Times New Roman" w:hAnsi="Times New Roman" w:cs="Times New Roman"/>
              </w:rPr>
              <w:t xml:space="preserve">проводить занятия, курсы и наставничество на каком-либо образовательном уровне для образовательных или профессиональных целей; составлять учебные программы; проверять и консультировать по методам обучения и учебным пособиям; участвовать в принятии решений, связанных с организацией обучения и соответствующей деятельностью в школах и университетах; проводить научные исследования по соответствующим дисциплинам с целью совершенствования и развития концепций , теорий или методов для применения в промышленной и других областях; </w:t>
            </w:r>
          </w:p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20D2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рации и результаты деятельности;</w:t>
            </w:r>
          </w:p>
          <w:p w:rsidR="0062039A" w:rsidRPr="004118A0" w:rsidRDefault="0062039A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5ACA">
              <w:rPr>
                <w:rFonts w:ascii="Times New Roman" w:hAnsi="Times New Roman" w:cs="Times New Roman"/>
              </w:rPr>
              <w:t xml:space="preserve">обучать теории и практике по одной или нескольким дисциплинам на различных образовательных уровнях; проводить исследования; улучшать или развивать концепции, теории и методы, имеющие отношение к их предмету; </w:t>
            </w:r>
            <w:r w:rsidRPr="00115ACA">
              <w:rPr>
                <w:rFonts w:ascii="Times New Roman" w:hAnsi="Times New Roman" w:cs="Times New Roman"/>
              </w:rPr>
              <w:lastRenderedPageBreak/>
              <w:t>готовить учебные пособия и учебники.</w:t>
            </w:r>
          </w:p>
        </w:tc>
        <w:tc>
          <w:tcPr>
            <w:tcW w:w="2550" w:type="dxa"/>
            <w:shd w:val="clear" w:color="auto" w:fill="auto"/>
          </w:tcPr>
          <w:p w:rsidR="004920D2" w:rsidRPr="004118A0" w:rsidRDefault="004920D2" w:rsidP="0049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0E6EFE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0E6EFE" w:rsidRPr="003E260A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  <w:r w:rsidRPr="003E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0E6EFE" w:rsidRPr="005E113B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1310-2-004 Заведующий лабораторией (в лесном хозяйстве)</w:t>
            </w:r>
          </w:p>
          <w:p w:rsidR="000E6EFE" w:rsidRPr="005E113B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1310-2-005 Заведующий отделением (в лесном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1310-2-012 Начальник лесничества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1310-2-013 Начальник лесного хозяйства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1310-2-015 Начальник лесопитомника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1310-2-017 Начальник лесоустроительной партии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1310-2-021 Начальник участка (в лесном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1310-4-004 Заведующий лабораторией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lastRenderedPageBreak/>
              <w:t>1310-4-005 Заведующий отделением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1310-4-008 Начальник лаборатории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1310-4-010 Начальник станции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1310-4-011 Начальник управления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1310-4-013 Руководитель (управляющий, заведующий) в охотничьем хозяйстве</w:t>
            </w:r>
          </w:p>
          <w:p w:rsidR="000E6EFE" w:rsidRPr="003E260A" w:rsidRDefault="000E6EFE" w:rsidP="000E6EFE">
            <w:pPr>
              <w:tabs>
                <w:tab w:val="left" w:pos="709"/>
                <w:tab w:val="left" w:pos="1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1310-4-014  Технический руководитель (в охотничьем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1310-3-004 Заведующий лабораторией (в рыбном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1310-3-005 Заведующий отделением (в рыбном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1310-3-013 Начальник управления (в рыбном хозяйстве)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1233-0-006 Заведующий лабораторией (научно-исследовательской)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1233-0-007 Заведующий научно-исследовательской лабораторией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1233-0-008 Заведующий отделом (научно-технического развития)</w:t>
            </w:r>
          </w:p>
          <w:p w:rsidR="000E6EFE" w:rsidRPr="003E260A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60A">
              <w:rPr>
                <w:rFonts w:ascii="Times New Roman" w:hAnsi="Times New Roman" w:cs="Times New Roman"/>
              </w:rPr>
              <w:t>1233-0-009 Заведующий сектором (научно-технического развития)</w:t>
            </w:r>
          </w:p>
        </w:tc>
        <w:tc>
          <w:tcPr>
            <w:tcW w:w="1092" w:type="dxa"/>
            <w:shd w:val="clear" w:color="auto" w:fill="auto"/>
          </w:tcPr>
          <w:p w:rsidR="000E6EFE" w:rsidRPr="003E260A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0E6EFE" w:rsidRPr="007C6668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0E6EFE" w:rsidRPr="007C6668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0E6EFE" w:rsidRPr="007C6668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0E6EFE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0E6EFE" w:rsidRPr="003E260A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  <w:r w:rsidRPr="003E26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1" w:type="dxa"/>
            <w:shd w:val="clear" w:color="auto" w:fill="auto"/>
          </w:tcPr>
          <w:p w:rsidR="000E6EFE" w:rsidRPr="005E113B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1310-2-006 Заведующий отделом (в лесном хозяйстве)</w:t>
            </w:r>
          </w:p>
          <w:p w:rsidR="000E6EFE" w:rsidRPr="005E113B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1310-2-007 Заведующий станцией (в лесном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1310-2-009 Мастер лесного питомника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1310-2-011 Начальник лаборатории (в лесном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1310-2-018 Начальник отдела (в лесном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1310-2-022 Руководитель (управляющий, заведующий) в лесном хозяйстве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1310-2-023 Технический руководитель (в лесном хозяйстве)</w:t>
            </w:r>
          </w:p>
          <w:p w:rsidR="000E6EFE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1310-4-006 Заведующий отделом (в охотничьем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lastRenderedPageBreak/>
              <w:t>1310-4-007 Заведующий станцией (в охотничьем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1310-4-009 Начальник отдела (в охотничьем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1310-4-012 Начальник участка (в охотничьем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1310-3-006 Заведующий отделом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1310-3-007 Заведующий станцией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1310-3-010 Начальник лаборатории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1310-3-011 Начальник отдела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1310-3-012 Начальник станции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1310-3-014 Начальник участка (в рыбном хозяйстве)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1233-0-014 Руководитель исследовательского проекта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1233-0-015 Руководитель научно-исследовательского подразделения</w:t>
            </w:r>
          </w:p>
          <w:p w:rsidR="000E6EFE" w:rsidRPr="001B4D9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D91">
              <w:rPr>
                <w:rFonts w:ascii="Times New Roman" w:hAnsi="Times New Roman" w:cs="Times New Roman"/>
              </w:rPr>
              <w:t>1233-0-016 Руководитель проекта по разработке (новых продуктов)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1233-0-017 Технический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C75">
              <w:rPr>
                <w:rFonts w:ascii="Times New Roman" w:hAnsi="Times New Roman" w:cs="Times New Roman"/>
              </w:rPr>
              <w:t>(по научным исследованиям и разработкам)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1233-0-018 Управляющий в подразделениях (службах) научно-технического развития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1345-0-016 Мастер учебно-производственной мастерской</w:t>
            </w:r>
          </w:p>
          <w:p w:rsidR="000E6EFE" w:rsidRPr="00EE0C75" w:rsidRDefault="000E6EFE" w:rsidP="000E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2331-001 Преподаватель в области образования, колледж</w:t>
            </w:r>
          </w:p>
          <w:p w:rsidR="000E6EFE" w:rsidRPr="00EE0C75" w:rsidRDefault="000E6EFE" w:rsidP="000E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2336-2-008 Преподаватель по экологии и рациональному использованию природных ресурсов,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2338-1-069 Преподаватель по производству мяса и мясных продуктов,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2338-1-085 Преподаватель по рыбному производству,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 xml:space="preserve">2338-2-034 Преподаватель технологии производства продукции животноводства, </w:t>
            </w:r>
            <w:r>
              <w:rPr>
                <w:rFonts w:ascii="Times New Roman" w:hAnsi="Times New Roman" w:cs="Times New Roman"/>
              </w:rPr>
              <w:t>к</w:t>
            </w:r>
            <w:r w:rsidRPr="00EE0C75">
              <w:rPr>
                <w:rFonts w:ascii="Times New Roman" w:hAnsi="Times New Roman" w:cs="Times New Roman"/>
              </w:rPr>
              <w:t>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2341-1-002 Преподаватель животноводства,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2341-1-004 Преподаватель по агрономии,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lastRenderedPageBreak/>
              <w:t>2341-1-007 Преподаватель по зоотехнии,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2341-1-010 Преподаватель по охотоведению и звероводству,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2341-1-012 Преподаватель по почвоведению,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2341-1-019 Преподаватель по управлению фермерским хозяйством,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2341-1-020 Преподаватель по фермерскому хозяйству,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2341-2-002 Преподаватель менеджмента в лесном хозяйстве,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2341-2-004 Преподаватель по лесной фитопатологии,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2341-2-005 Преподаватель по лесному ресурсоведению,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2341-2-006 Преподаватель по лесному хозяйству, садово-парковому и ландшафтному строительству,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2341-2-007 Преподаватель по лесным технологиям, колледж</w:t>
            </w:r>
          </w:p>
          <w:p w:rsidR="000E6EFE" w:rsidRPr="00EE0C75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2341-2-008 Преподаватель по лесоводству, колледж</w:t>
            </w:r>
          </w:p>
          <w:p w:rsidR="000E6EFE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C75">
              <w:rPr>
                <w:rFonts w:ascii="Times New Roman" w:hAnsi="Times New Roman" w:cs="Times New Roman"/>
              </w:rPr>
              <w:t>2341-2-009 Преподаватель по организации лесозаготовок, колледж</w:t>
            </w:r>
          </w:p>
          <w:p w:rsidR="000E6EFE" w:rsidRPr="00B70481" w:rsidRDefault="000E6EFE" w:rsidP="000E6E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2341-3-002</w:t>
            </w:r>
          </w:p>
          <w:p w:rsidR="000E6EFE" w:rsidRPr="00B7048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Преподаватель по рыбному хозяйству, колледж</w:t>
            </w:r>
          </w:p>
          <w:p w:rsidR="000E6EFE" w:rsidRPr="00B7048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2341-3-003</w:t>
            </w:r>
          </w:p>
          <w:p w:rsidR="000E6EFE" w:rsidRPr="00B70481" w:rsidRDefault="000E6EFE" w:rsidP="000E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Преподаватель по рыбоводству и аквакультурам, колледж</w:t>
            </w:r>
          </w:p>
          <w:p w:rsidR="000E6EFE" w:rsidRPr="00B70481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2342-0-001 Преподаватель ветеринарной медицины, колледж</w:t>
            </w:r>
          </w:p>
          <w:p w:rsidR="000E6EFE" w:rsidRPr="004920D2" w:rsidRDefault="000E6EFE" w:rsidP="000E6EFE">
            <w:pPr>
              <w:tabs>
                <w:tab w:val="left" w:pos="709"/>
                <w:tab w:val="left" w:pos="1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481">
              <w:rPr>
                <w:rFonts w:ascii="Times New Roman" w:hAnsi="Times New Roman" w:cs="Times New Roman"/>
              </w:rPr>
              <w:t>2342-0-002 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481">
              <w:rPr>
                <w:rFonts w:ascii="Times New Roman" w:hAnsi="Times New Roman" w:cs="Times New Roman"/>
              </w:rPr>
              <w:t>ветеринарной санитарии, колледж</w:t>
            </w:r>
          </w:p>
        </w:tc>
        <w:tc>
          <w:tcPr>
            <w:tcW w:w="1092" w:type="dxa"/>
            <w:shd w:val="clear" w:color="auto" w:fill="auto"/>
          </w:tcPr>
          <w:p w:rsidR="000E6EFE" w:rsidRPr="004920D2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0E6EFE" w:rsidRPr="007C6668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0E6EFE" w:rsidRPr="007C6668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0E6EFE" w:rsidRPr="00115ACA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</w:t>
            </w:r>
            <w:r w:rsidRPr="00115ACA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последовательность выполнения работ; покупку машин, оборудования и расходных материалов; </w:t>
            </w:r>
            <w:r w:rsidRPr="00115A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115A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115ACA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</w:t>
            </w:r>
            <w:r w:rsidR="00115ACA" w:rsidRPr="00115A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5ACA" w:rsidRPr="00115ACA" w:rsidRDefault="00115ACA" w:rsidP="00115ACA">
            <w:pPr>
              <w:ind w:right="-107"/>
              <w:rPr>
                <w:rFonts w:ascii="Times New Roman" w:hAnsi="Times New Roman" w:cs="Times New Roman"/>
              </w:rPr>
            </w:pPr>
            <w:r w:rsidRPr="00115ACA">
              <w:rPr>
                <w:rFonts w:ascii="Times New Roman" w:hAnsi="Times New Roman" w:cs="Times New Roman"/>
              </w:rPr>
              <w:t xml:space="preserve">проводить занятия, курсы и наставничество на каком-либо образовательном уровне для образовательных или профессиональных целей; составлять учебные программы; проверять и консультировать по методам обучения и учебным пособиям; участвовать в принятии решений, связанных с организацией обучения и соответствующей деятельностью в школах и университетах; проводить научные исследования по соответствующим дисциплинам с целью совершенствования и развития концепций , теорий или методов для применения в промышленной и других областях; </w:t>
            </w:r>
          </w:p>
          <w:p w:rsidR="00115ACA" w:rsidRDefault="00115ACA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ACA" w:rsidRPr="000E6EFE" w:rsidRDefault="00115ACA" w:rsidP="00115ACA">
            <w:pPr>
              <w:ind w:left="293" w:right="2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15ACA" w:rsidRPr="00115ACA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  <w:r w:rsidR="00115ACA" w:rsidRPr="00115A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E6EFE" w:rsidRPr="007C6668" w:rsidRDefault="00115ACA" w:rsidP="00115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CA">
              <w:rPr>
                <w:rFonts w:ascii="Times New Roman" w:hAnsi="Times New Roman" w:cs="Times New Roman"/>
              </w:rPr>
              <w:t xml:space="preserve"> обучать теории и практике по одной или нескольким дисциплинам на различных образовательных уровнях; проводить исследования; улучшать или развивать концепции, теории и методы, имеющие отношение к их предмету; готовить учебные пособия и учебники.</w:t>
            </w:r>
          </w:p>
        </w:tc>
        <w:tc>
          <w:tcPr>
            <w:tcW w:w="2550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0E6EFE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0E6EFE" w:rsidRPr="00030706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7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61" w:type="dxa"/>
            <w:shd w:val="clear" w:color="auto" w:fill="auto"/>
          </w:tcPr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2132-1-004 Агролесомелиоратор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2132-1-007Агроном-дендролог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2132-1-015Инженер лесного хозяйства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2132-1-013Инженер по воспроизводству лесов и лесоразведению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2132-1-014 Инженер по лесным культурам</w:t>
            </w:r>
          </w:p>
          <w:p w:rsidR="000E6EFE" w:rsidRPr="00A6166F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66F">
              <w:rPr>
                <w:rFonts w:ascii="Times New Roman" w:hAnsi="Times New Roman" w:cs="Times New Roman"/>
              </w:rPr>
              <w:t>2131-9-001 Биолог-охотовед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2131-3-006 Инженер-рыбовод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F94">
              <w:rPr>
                <w:rFonts w:ascii="Times New Roman" w:hAnsi="Times New Roman" w:cs="Times New Roman"/>
              </w:rPr>
              <w:t>2131-9-003 Ихтиопатолог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lastRenderedPageBreak/>
              <w:t xml:space="preserve">2132-9-003 Инженер-технолог по </w:t>
            </w:r>
            <w:r w:rsidR="00F00984">
              <w:rPr>
                <w:rFonts w:ascii="Times New Roman" w:hAnsi="Times New Roman" w:cs="Times New Roman"/>
              </w:rPr>
              <w:t>переработке</w:t>
            </w:r>
            <w:r w:rsidRPr="00CF3F94">
              <w:rPr>
                <w:rFonts w:ascii="Times New Roman" w:hAnsi="Times New Roman" w:cs="Times New Roman"/>
              </w:rPr>
              <w:t xml:space="preserve"> рыбы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2133-9-006 Научный сотрудник, экология почв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2133-9-002 Аналитик, исследования качества воды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2141-1-004 Инженер-исследователь (общий профиль)</w:t>
            </w:r>
          </w:p>
          <w:p w:rsidR="000E6EFE" w:rsidRPr="00CF3F9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3F94">
              <w:rPr>
                <w:rFonts w:ascii="Times New Roman" w:hAnsi="Times New Roman" w:cs="Times New Roman"/>
              </w:rPr>
              <w:t>2341-2-001 Мастер производственного обучения в области лесного хозяйства</w:t>
            </w:r>
          </w:p>
          <w:p w:rsidR="000E6EFE" w:rsidRPr="00A6166F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166F">
              <w:rPr>
                <w:rFonts w:ascii="Times New Roman" w:hAnsi="Times New Roman" w:cs="Times New Roman"/>
              </w:rPr>
              <w:t>2341-3-001 Мастер производственного обучения в области рыбного хозяйства</w:t>
            </w:r>
          </w:p>
          <w:p w:rsidR="000E6EFE" w:rsidRPr="004920D2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0E6EFE" w:rsidRPr="00030706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7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0E6EFE" w:rsidRPr="000E6EFE" w:rsidRDefault="000E6EFE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211B9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подготовки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0E6EFE" w:rsidRPr="000E6EFE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0B0495" w:rsidRPr="000B0495" w:rsidRDefault="000E6EFE" w:rsidP="000B04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и воспроизводство отраслевой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продукции, а также альтернативной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</w:t>
            </w:r>
            <w:r w:rsidR="008D3989" w:rsidRPr="000B0495">
              <w:rPr>
                <w:rFonts w:ascii="Times New Roman" w:eastAsia="Times New Roman" w:hAnsi="Times New Roman" w:cs="Times New Roman"/>
                <w:lang w:eastAsia="ru-RU"/>
              </w:rPr>
              <w:t>астений и животных, борьбы с вредителями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 xml:space="preserve">, мелиорации 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почвы;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изучать влияние методов культивации, почв, насекомых, заболеваний на </w:t>
            </w:r>
            <w:r w:rsidR="008D3989" w:rsidRPr="000B0495">
              <w:rPr>
                <w:rFonts w:ascii="Times New Roman" w:eastAsia="Times New Roman" w:hAnsi="Times New Roman" w:cs="Times New Roman"/>
                <w:lang w:eastAsia="ru-RU"/>
              </w:rPr>
              <w:t>продуктивность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исследовать особенности, возможности использования  результатов исследований для разработки усовершенствованных методов </w:t>
            </w:r>
            <w:r w:rsidR="000B0495" w:rsidRPr="000B0495">
              <w:rPr>
                <w:rFonts w:ascii="Times New Roman" w:eastAsia="Times New Roman" w:hAnsi="Times New Roman" w:cs="Times New Roman"/>
                <w:lang w:eastAsia="ru-RU"/>
              </w:rPr>
              <w:t>управления воспроизводством в отрасли.</w:t>
            </w:r>
          </w:p>
          <w:p w:rsidR="000E6EFE" w:rsidRPr="004118A0" w:rsidRDefault="000E6EFE" w:rsidP="000B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− разрабатывать процедуры и методологии для повышения эффективности производства;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2978" w:type="dxa"/>
            <w:shd w:val="clear" w:color="auto" w:fill="auto"/>
          </w:tcPr>
          <w:p w:rsidR="000E6EFE" w:rsidRPr="006808F1" w:rsidRDefault="000E6EFE" w:rsidP="00680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изучать и оказывать содействие по управлению фермерскими хозяйствами, включая выращивание, </w:t>
            </w:r>
            <w:r w:rsidR="006808F1" w:rsidRPr="006808F1">
              <w:rPr>
                <w:rFonts w:ascii="Times New Roman" w:eastAsia="Times New Roman" w:hAnsi="Times New Roman" w:cs="Times New Roman"/>
                <w:lang w:eastAsia="ru-RU"/>
              </w:rPr>
              <w:t>лечение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, сбор </w:t>
            </w:r>
            <w:r w:rsidR="006808F1" w:rsidRPr="006808F1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, пр</w:t>
            </w:r>
            <w:r w:rsidR="006808F1"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офилактику болезней, подкормку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и сбыт продукции; разрабатывать способы повышения производительности, а также изучать и разрабатывать планы и политику в сфере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</w:t>
            </w:r>
            <w:r w:rsidR="006808F1" w:rsidRPr="006808F1">
              <w:rPr>
                <w:rFonts w:ascii="Times New Roman" w:eastAsia="Times New Roman" w:hAnsi="Times New Roman" w:cs="Times New Roman"/>
                <w:lang w:eastAsia="ru-RU"/>
              </w:rPr>
              <w:t>хозяйственной деятельности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0E6EFE" w:rsidRPr="006808F1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0E6EFE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0E6EFE" w:rsidRPr="00253B51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B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161" w:type="dxa"/>
            <w:shd w:val="clear" w:color="auto" w:fill="auto"/>
          </w:tcPr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3143-0-001 Агролесомелиоратор (средней квалификации)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3143-0-002 Техник по воспроизводству лесов и лесоразведению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3143-0-003 Техник по лесопользованию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3143-0-004 Техник по охране и защите леса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3143-0-005 Техник-лесовод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3143-0-006 Техник-лесопатолог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3143-0-008 Техник-таксатор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</w:rPr>
              <w:t>3143-0-007 Техник-охотовед</w:t>
            </w:r>
          </w:p>
          <w:p w:rsidR="000E6EFE" w:rsidRPr="00424234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234">
              <w:rPr>
                <w:rFonts w:ascii="Times New Roman" w:hAnsi="Times New Roman" w:cs="Times New Roman"/>
                <w:sz w:val="24"/>
                <w:szCs w:val="24"/>
              </w:rPr>
              <w:t>5415-9-005 Кинолог</w:t>
            </w:r>
          </w:p>
          <w:p w:rsidR="000E6EFE" w:rsidRPr="004118A0" w:rsidRDefault="000E6EFE" w:rsidP="000E6EF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4234">
              <w:rPr>
                <w:rFonts w:ascii="Times New Roman" w:hAnsi="Times New Roman" w:cs="Times New Roman"/>
                <w:sz w:val="24"/>
                <w:szCs w:val="24"/>
              </w:rPr>
              <w:t>5415-9-008 Проводник (вожатый) собак</w:t>
            </w:r>
            <w:r w:rsidRPr="002C4A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424234">
              <w:rPr>
                <w:rFonts w:ascii="Times New Roman" w:hAnsi="Times New Roman" w:cs="Times New Roman"/>
                <w:sz w:val="24"/>
                <w:szCs w:val="24"/>
              </w:rPr>
              <w:t>охотничьего хозяйства</w:t>
            </w:r>
          </w:p>
        </w:tc>
        <w:tc>
          <w:tcPr>
            <w:tcW w:w="1092" w:type="dxa"/>
            <w:shd w:val="clear" w:color="auto" w:fill="auto"/>
          </w:tcPr>
          <w:p w:rsidR="000E6EFE" w:rsidRPr="00253B51" w:rsidRDefault="000E6EFE" w:rsidP="000E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B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6EFE" w:rsidRPr="006808F1" w:rsidRDefault="006808F1" w:rsidP="00680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Изучение, </w:t>
            </w:r>
            <w:r w:rsidR="000E6EFE"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регулирование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0E6EFE" w:rsidRPr="006808F1">
              <w:rPr>
                <w:rFonts w:ascii="Times New Roman" w:eastAsia="Times New Roman" w:hAnsi="Times New Roman" w:cs="Times New Roman"/>
                <w:lang w:eastAsia="ru-RU"/>
              </w:rPr>
              <w:t>выполнени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E6EFE"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</w:t>
            </w:r>
          </w:p>
        </w:tc>
        <w:tc>
          <w:tcPr>
            <w:tcW w:w="1701" w:type="dxa"/>
            <w:shd w:val="clear" w:color="auto" w:fill="auto"/>
          </w:tcPr>
          <w:p w:rsidR="000E6EFE" w:rsidRPr="006808F1" w:rsidRDefault="000E6EFE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211B9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подготовке </w:t>
            </w:r>
            <w:r w:rsidR="00211B9D"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процесса</w:t>
            </w:r>
            <w:r w:rsidR="00211B9D"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E6EFE" w:rsidRPr="004118A0" w:rsidRDefault="006808F1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0E6EFE" w:rsidRPr="004118A0" w:rsidRDefault="000E6EFE" w:rsidP="002F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− оказывать помощь в проведении </w:t>
            </w:r>
            <w:r w:rsidR="00386705" w:rsidRPr="00386705">
              <w:rPr>
                <w:rFonts w:ascii="Times New Roman" w:eastAsia="Times New Roman" w:hAnsi="Times New Roman" w:cs="Times New Roman"/>
                <w:lang w:eastAsia="ru-RU"/>
              </w:rPr>
              <w:t>профилактических мероприятий по сохранению и разведению лесного хозяйства и животного мира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</w:t>
            </w:r>
            <w:r w:rsidR="002F2AFF">
              <w:rPr>
                <w:rFonts w:ascii="Times New Roman" w:eastAsia="Times New Roman" w:hAnsi="Times New Roman" w:cs="Times New Roman"/>
                <w:lang w:eastAsia="ru-RU"/>
              </w:rPr>
              <w:t xml:space="preserve"> сбор данных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выполнение текущих планов работы;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 w:rsidR="002F2AFF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образцов семян для оценки их качества, чистоты и всхожести</w:t>
            </w:r>
            <w:r w:rsidR="004A3DFE" w:rsidRPr="004A3DFE">
              <w:rPr>
                <w:rFonts w:ascii="Times New Roman" w:eastAsia="Times New Roman" w:hAnsi="Times New Roman" w:cs="Times New Roman"/>
                <w:lang w:eastAsia="ru-RU"/>
              </w:rPr>
              <w:t>, проводить мероприятия по воспроизводству животного мира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 w:rsidR="002F2AFF"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</w:t>
            </w:r>
            <w:r w:rsidR="004A3DFE"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технического 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оборудования.</w:t>
            </w:r>
          </w:p>
        </w:tc>
        <w:tc>
          <w:tcPr>
            <w:tcW w:w="2978" w:type="dxa"/>
            <w:shd w:val="clear" w:color="auto" w:fill="auto"/>
          </w:tcPr>
          <w:p w:rsidR="00192153" w:rsidRDefault="000E6EFE" w:rsidP="00192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проведении </w:t>
            </w:r>
            <w:r w:rsidR="00386705" w:rsidRPr="001E11E0">
              <w:rPr>
                <w:rFonts w:ascii="Times New Roman" w:eastAsia="Times New Roman" w:hAnsi="Times New Roman" w:cs="Times New Roman"/>
                <w:lang w:eastAsia="ru-RU"/>
              </w:rPr>
              <w:t>различных мероприятий по по сохранению и разведению лесного хозяйства и животного мира;</w:t>
            </w:r>
          </w:p>
          <w:p w:rsidR="000E6EFE" w:rsidRPr="001E11E0" w:rsidRDefault="000E6EFE" w:rsidP="00192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техническую и </w:t>
            </w:r>
            <w:r w:rsidR="00386705" w:rsidRPr="001E11E0">
              <w:rPr>
                <w:rFonts w:ascii="Times New Roman" w:eastAsia="Times New Roman" w:hAnsi="Times New Roman" w:cs="Times New Roman"/>
                <w:lang w:eastAsia="ru-RU"/>
              </w:rPr>
              <w:t>практическую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 </w:t>
            </w:r>
            <w:r w:rsidR="00386705"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специалистам и 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руководителям хозяйств</w:t>
            </w:r>
            <w:r w:rsidR="00386705" w:rsidRPr="001E11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0E6EFE" w:rsidRPr="001E11E0" w:rsidRDefault="000E6EFE" w:rsidP="000E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любознательность, коммуникабельность, способность принимать решение,  умение работать с информацией, инициативность</w:t>
            </w:r>
          </w:p>
        </w:tc>
      </w:tr>
      <w:tr w:rsidR="00BE477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BE4773" w:rsidRPr="006C107C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6210-1-002 Лесовод</w:t>
            </w:r>
          </w:p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6210-9-003 Звеньевой лесопосадочного звена</w:t>
            </w:r>
          </w:p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6210-9-007 Питомниковод</w:t>
            </w:r>
          </w:p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6129-0-002 Зверовод</w:t>
            </w:r>
          </w:p>
          <w:p w:rsidR="00BE4773" w:rsidRPr="004920D2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6221-0-004 Фермер, рыбоводство</w:t>
            </w:r>
          </w:p>
        </w:tc>
        <w:tc>
          <w:tcPr>
            <w:tcW w:w="1092" w:type="dxa"/>
            <w:shd w:val="clear" w:color="auto" w:fill="auto"/>
          </w:tcPr>
          <w:p w:rsidR="00BE4773" w:rsidRPr="004920D2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E4773" w:rsidRPr="006808F1" w:rsidRDefault="00BE4773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процессов</w:t>
            </w:r>
          </w:p>
        </w:tc>
        <w:tc>
          <w:tcPr>
            <w:tcW w:w="1701" w:type="dxa"/>
            <w:shd w:val="clear" w:color="auto" w:fill="auto"/>
          </w:tcPr>
          <w:p w:rsidR="00BE4773" w:rsidRPr="006808F1" w:rsidRDefault="00211B9D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подготовке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BE4773" w:rsidRPr="00B2665A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борьбе с коррупцией»,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«О языках в Республике Казахстан», а также иные законодательные и подзаконные нормативные правовые акты Республики Казахстан,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стандарты на продукцию лесоводства и рыбоводства, основы экономики,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BE4773" w:rsidRPr="00B2665A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профилактические мероприятия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 реализации текущих планов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отбор 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специалистов, необходимых для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и стоимости материальных и трудовых затрат, необходимых для реализации проектов;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хранение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переработку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продукции;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8" w:type="dxa"/>
            <w:shd w:val="clear" w:color="auto" w:fill="auto"/>
          </w:tcPr>
          <w:p w:rsidR="00BE4773" w:rsidRPr="0019215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работы по выращиванию, воспроизводству и обеспечению сохранности продукции лесного хозяйства и животного мира, поставлять на регулярной основе покупателям и сбытовым организациям для реализации продукции на рынке.</w:t>
            </w:r>
          </w:p>
          <w:p w:rsidR="00BE4773" w:rsidRPr="00B2665A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4773" w:rsidRPr="0019215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BE477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BE4773" w:rsidRPr="004B6E98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E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61" w:type="dxa"/>
            <w:shd w:val="clear" w:color="auto" w:fill="auto"/>
          </w:tcPr>
          <w:p w:rsidR="00BE4773" w:rsidRPr="004B6E98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E98">
              <w:rPr>
                <w:rFonts w:ascii="Times New Roman" w:hAnsi="Times New Roman" w:cs="Times New Roman"/>
              </w:rPr>
              <w:t>7319-3-047 Таксидермист</w:t>
            </w:r>
          </w:p>
          <w:p w:rsidR="00BE4773" w:rsidRPr="004B6E98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E98">
              <w:rPr>
                <w:rFonts w:ascii="Times New Roman" w:hAnsi="Times New Roman" w:cs="Times New Roman"/>
              </w:rPr>
              <w:t>9211-5-001 Изготовитель орудий лова</w:t>
            </w:r>
          </w:p>
          <w:p w:rsidR="00BE4773" w:rsidRPr="004B6E98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E98">
              <w:rPr>
                <w:rFonts w:ascii="Times New Roman" w:hAnsi="Times New Roman" w:cs="Times New Roman"/>
              </w:rPr>
              <w:t>9211-5-004 Рабочий рыбного хозяйства</w:t>
            </w:r>
          </w:p>
        </w:tc>
        <w:tc>
          <w:tcPr>
            <w:tcW w:w="1092" w:type="dxa"/>
            <w:shd w:val="clear" w:color="auto" w:fill="auto"/>
          </w:tcPr>
          <w:p w:rsidR="00BE4773" w:rsidRPr="004B6E98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E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E4773" w:rsidRPr="00BE477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BE4773" w:rsidRPr="00BE4773" w:rsidRDefault="00211B9D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подготовке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BE4773" w:rsidRPr="00BE477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</w:p>
        </w:tc>
        <w:tc>
          <w:tcPr>
            <w:tcW w:w="3969" w:type="dxa"/>
            <w:shd w:val="clear" w:color="auto" w:fill="auto"/>
          </w:tcPr>
          <w:p w:rsidR="001E4832" w:rsidRPr="00383DD3" w:rsidRDefault="001E4832" w:rsidP="001E4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одить благоустройство закрепленной территории(участка)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запланированные работы по </w:t>
            </w:r>
            <w:r w:rsidR="003E617D">
              <w:rPr>
                <w:rFonts w:ascii="Times New Roman" w:eastAsia="Times New Roman" w:hAnsi="Times New Roman" w:cs="Times New Roman"/>
                <w:lang w:eastAsia="ru-RU"/>
              </w:rPr>
              <w:t>закрепленной трудовой функцией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1E4832" w:rsidRPr="00383DD3" w:rsidRDefault="001E4832" w:rsidP="001E4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выполнять весь комплекс работ (валка деревьев, обрезка сучьев, раскряжевка хлыстов на сортименты) по механизированной уборке деревьев на участках;</w:t>
            </w:r>
          </w:p>
          <w:p w:rsidR="001E4832" w:rsidRPr="00383DD3" w:rsidRDefault="001E4832" w:rsidP="001E4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уборке территории рыболовства и охотничьего хозяйства; </w:t>
            </w:r>
          </w:p>
          <w:p w:rsidR="00BE4773" w:rsidRPr="004118A0" w:rsidRDefault="001E4832" w:rsidP="001E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выполнении заданий работникам хозяйства</w:t>
            </w:r>
          </w:p>
        </w:tc>
        <w:tc>
          <w:tcPr>
            <w:tcW w:w="2978" w:type="dxa"/>
            <w:shd w:val="clear" w:color="auto" w:fill="auto"/>
          </w:tcPr>
          <w:p w:rsidR="00BE4773" w:rsidRPr="003E617D" w:rsidRDefault="00BE4773" w:rsidP="003E6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простые и стандартные задачи в </w:t>
            </w:r>
            <w:r w:rsidR="003E617D" w:rsidRPr="003E617D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производственном </w:t>
            </w: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процессе.</w:t>
            </w:r>
          </w:p>
        </w:tc>
        <w:tc>
          <w:tcPr>
            <w:tcW w:w="2550" w:type="dxa"/>
            <w:shd w:val="clear" w:color="auto" w:fill="auto"/>
          </w:tcPr>
          <w:p w:rsidR="00BE4773" w:rsidRPr="003E617D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ответственность за результат работы</w:t>
            </w:r>
          </w:p>
        </w:tc>
      </w:tr>
      <w:tr w:rsidR="00BE477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BE4773" w:rsidRPr="004B6E98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E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9211-4-003 Неквалифицированный рабочий в лесном хозяйстве</w:t>
            </w:r>
          </w:p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9211-4-004 Неквалифицированный рабочий на лесозаготовках</w:t>
            </w:r>
          </w:p>
          <w:p w:rsidR="00BE4773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4773" w:rsidRPr="004B6E98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E98">
              <w:rPr>
                <w:rFonts w:ascii="Times New Roman" w:hAnsi="Times New Roman" w:cs="Times New Roman"/>
              </w:rPr>
              <w:t>9211-5-002 Неквалифицированный рабочий рыболовства (рыбоводства и охотничьего хозяйства)</w:t>
            </w:r>
          </w:p>
          <w:p w:rsidR="00BE4773" w:rsidRPr="004B6E98" w:rsidRDefault="00BE4773" w:rsidP="00BE47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E98">
              <w:rPr>
                <w:rFonts w:ascii="Times New Roman" w:hAnsi="Times New Roman" w:cs="Times New Roman"/>
              </w:rPr>
              <w:t>9211-5-003 Неквалифицированный рабочий рыболовства и охотничьего хозяйства</w:t>
            </w:r>
          </w:p>
          <w:p w:rsidR="00BE4773" w:rsidRPr="004118A0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BE4773" w:rsidRPr="004B6E98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E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E4773" w:rsidRPr="00383DD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BE4773" w:rsidRPr="00383DD3" w:rsidRDefault="00211B9D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подготовке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BE477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правила по уборке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дезинфекции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закрепленного участка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E477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выполнения порученных заданий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E4773" w:rsidRPr="00383DD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рабочего инвентаря и оборудования</w:t>
            </w:r>
          </w:p>
        </w:tc>
        <w:tc>
          <w:tcPr>
            <w:tcW w:w="3969" w:type="dxa"/>
            <w:shd w:val="clear" w:color="auto" w:fill="auto"/>
          </w:tcPr>
          <w:p w:rsidR="00BE4773" w:rsidRPr="00383DD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 w:rsidR="001E4832">
              <w:rPr>
                <w:rFonts w:ascii="Times New Roman" w:eastAsia="Times New Roman" w:hAnsi="Times New Roman" w:cs="Times New Roman"/>
                <w:lang w:eastAsia="ru-RU"/>
              </w:rPr>
              <w:t>одить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благоустройство, озеленение и обеспечивать чистоту; </w:t>
            </w:r>
          </w:p>
          <w:p w:rsidR="00BE4773" w:rsidRPr="00383DD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поливать зеленые насаждения; ликвидировать несанкционированные свалки, вывозить мусор;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br/>
              <w:t>выполнять весь комплекс работ (валка деревьев, обрезка сучьев, раскряжевка хлыстов на сортименты) по механизированной уборке деревьев на участках;</w:t>
            </w:r>
          </w:p>
          <w:p w:rsidR="00BE4773" w:rsidRPr="00383DD3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уборке территории рыболовства и охотничьего хозяйства; </w:t>
            </w:r>
          </w:p>
          <w:p w:rsidR="00BE4773" w:rsidRPr="004118A0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выполнении заданий работникам хозяйства</w:t>
            </w:r>
          </w:p>
        </w:tc>
        <w:tc>
          <w:tcPr>
            <w:tcW w:w="2978" w:type="dxa"/>
            <w:shd w:val="clear" w:color="auto" w:fill="auto"/>
          </w:tcPr>
          <w:p w:rsidR="00BE4773" w:rsidRPr="004118A0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комплекс работ по благоустройству, озеленению и обеспечению чистоты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благополучного санитарного состояния 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на территории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BE4773" w:rsidRPr="00EC57C7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7C7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</w:t>
            </w:r>
          </w:p>
          <w:p w:rsidR="00BE4773" w:rsidRPr="004118A0" w:rsidRDefault="00BE4773" w:rsidP="00BE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7C7">
              <w:rPr>
                <w:rFonts w:ascii="Times New Roman" w:eastAsia="Times New Roman" w:hAnsi="Times New Roman" w:cs="Times New Roman"/>
                <w:lang w:eastAsia="ru-RU"/>
              </w:rPr>
              <w:t>коммуникабельность, ответственность за результат работы</w:t>
            </w:r>
          </w:p>
        </w:tc>
      </w:tr>
      <w:tr w:rsidR="00BE4773" w:rsidRPr="004118A0" w:rsidTr="00996EE3">
        <w:trPr>
          <w:trHeight w:val="57"/>
        </w:trPr>
        <w:tc>
          <w:tcPr>
            <w:tcW w:w="22931" w:type="dxa"/>
            <w:gridSpan w:val="9"/>
            <w:shd w:val="clear" w:color="auto" w:fill="auto"/>
          </w:tcPr>
          <w:p w:rsidR="00BE4773" w:rsidRPr="00B2665A" w:rsidRDefault="00BE4773" w:rsidP="00BE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производственные </w:t>
            </w:r>
            <w:r w:rsidRPr="00657525">
              <w:rPr>
                <w:rFonts w:ascii="Times New Roman" w:eastAsia="Times New Roman" w:hAnsi="Times New Roman" w:cs="Times New Roman"/>
                <w:b/>
                <w:lang w:eastAsia="ru-RU"/>
              </w:rPr>
              <w:t>процессы</w:t>
            </w:r>
          </w:p>
        </w:tc>
      </w:tr>
      <w:tr w:rsidR="007B28C1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7B28C1" w:rsidRPr="005E113B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13B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161" w:type="dxa"/>
            <w:shd w:val="clear" w:color="auto" w:fill="auto"/>
          </w:tcPr>
          <w:p w:rsidR="007B28C1" w:rsidRPr="005E113B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1310-2-002 Главный инженер (в лесном хозяйстве)</w:t>
            </w:r>
          </w:p>
          <w:p w:rsidR="007B28C1" w:rsidRPr="005E113B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113B">
              <w:rPr>
                <w:rFonts w:ascii="Times New Roman" w:hAnsi="Times New Roman" w:cs="Times New Roman"/>
              </w:rPr>
              <w:t>1310-2-003 Главный механик (в лесном хозяйстве)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1310-4-001 Главный инженер (в охотничьем хозяйстве)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1310-4-002 Главный механик (в охотничьем хозяйстве)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1310-4-003 Главный охотовед</w:t>
            </w:r>
          </w:p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1310-3-001</w:t>
            </w:r>
          </w:p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Главный инженер (в рыбном хозяйстве)</w:t>
            </w:r>
          </w:p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1310-3-002</w:t>
            </w:r>
          </w:p>
          <w:p w:rsidR="007B28C1" w:rsidRPr="00900CC5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Главный механик (в рыбном хозяйстве)</w:t>
            </w:r>
          </w:p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1310-3-003</w:t>
            </w:r>
          </w:p>
          <w:p w:rsidR="007B28C1" w:rsidRPr="00900CC5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lastRenderedPageBreak/>
              <w:t>Главный рыбовод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8C1" w:rsidRPr="002C4A4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:rsidR="007B28C1" w:rsidRPr="000F220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7B28C1" w:rsidRPr="005E113B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1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7B28C1" w:rsidRPr="003C382F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7B28C1" w:rsidRPr="006E7737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контролировать расходы и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2978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 которыми они отвечают за проводимые операции и результаты деятельности.</w:t>
            </w:r>
          </w:p>
        </w:tc>
        <w:tc>
          <w:tcPr>
            <w:tcW w:w="2550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с целями и ценностями компании</w:t>
            </w:r>
          </w:p>
        </w:tc>
      </w:tr>
      <w:tr w:rsidR="007B28C1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7B28C1" w:rsidRPr="004920D2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3161" w:type="dxa"/>
            <w:shd w:val="clear" w:color="auto" w:fill="auto"/>
          </w:tcPr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1310-3-015</w:t>
            </w:r>
          </w:p>
          <w:p w:rsidR="007B28C1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Руководитель (управляющий, заведующий) в рыбном хозяйстве</w:t>
            </w:r>
          </w:p>
          <w:p w:rsidR="007B28C1" w:rsidRPr="00900CC5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1310-3-016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CC5">
              <w:rPr>
                <w:rFonts w:ascii="Times New Roman" w:hAnsi="Times New Roman" w:cs="Times New Roman"/>
              </w:rPr>
              <w:t>Технический руководитель (в рыбном хозяйстве)</w:t>
            </w:r>
          </w:p>
          <w:p w:rsidR="007B28C1" w:rsidRPr="00E32568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1233-0-002</w:t>
            </w:r>
          </w:p>
          <w:p w:rsidR="007B28C1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Главный научный сотрудник</w:t>
            </w:r>
          </w:p>
          <w:p w:rsidR="007B28C1" w:rsidRPr="00E32568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1233-0-003</w:t>
            </w:r>
          </w:p>
          <w:p w:rsidR="007B28C1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Главный ученый секретарь</w:t>
            </w:r>
          </w:p>
          <w:p w:rsidR="007B28C1" w:rsidRPr="00E32568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1233-0-004</w:t>
            </w:r>
          </w:p>
          <w:p w:rsidR="007B28C1" w:rsidRPr="00E32568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Директор лаборатории</w:t>
            </w:r>
          </w:p>
          <w:p w:rsidR="007B28C1" w:rsidRPr="00E32568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1322-0-015 Директор станции (госсортостанции, лесосеменной,</w:t>
            </w:r>
          </w:p>
          <w:p w:rsidR="007B28C1" w:rsidRPr="002C4A4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E32568">
              <w:rPr>
                <w:rFonts w:ascii="Times New Roman" w:hAnsi="Times New Roman" w:cs="Times New Roman"/>
              </w:rPr>
              <w:t>машиноиспытательной)</w:t>
            </w:r>
          </w:p>
          <w:p w:rsidR="007B28C1" w:rsidRPr="00E32568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1310-2-020</w:t>
            </w:r>
          </w:p>
          <w:p w:rsidR="007B28C1" w:rsidRPr="004920D2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2568">
              <w:rPr>
                <w:rFonts w:ascii="Times New Roman" w:hAnsi="Times New Roman" w:cs="Times New Roman"/>
              </w:rPr>
              <w:t>Начальник управления (в лесном хозяйстве)</w:t>
            </w:r>
          </w:p>
        </w:tc>
        <w:tc>
          <w:tcPr>
            <w:tcW w:w="1092" w:type="dxa"/>
            <w:shd w:val="clear" w:color="auto" w:fill="auto"/>
          </w:tcPr>
          <w:p w:rsidR="007B28C1" w:rsidRPr="004920D2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7B28C1" w:rsidRPr="003C382F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7B28C1" w:rsidRPr="006E7737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7B28C1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представительство от имени организации на официальных мероприятиях, переговорах, съездах,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</w:t>
            </w:r>
          </w:p>
        </w:tc>
        <w:tc>
          <w:tcPr>
            <w:tcW w:w="2550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7B28C1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7B28C1" w:rsidRPr="005E113B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1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</w:tc>
        <w:tc>
          <w:tcPr>
            <w:tcW w:w="3161" w:type="dxa"/>
            <w:shd w:val="clear" w:color="auto" w:fill="auto"/>
          </w:tcPr>
          <w:p w:rsidR="007B28C1" w:rsidRPr="00281B4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1310-2-004 Заведующий лабораторией (в лесном хозяйстве)</w:t>
            </w:r>
          </w:p>
          <w:p w:rsidR="007B28C1" w:rsidRPr="00281B4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1310-2-005 Заведующий отделением (в лесном хозяйстве)</w:t>
            </w:r>
          </w:p>
          <w:p w:rsidR="007B28C1" w:rsidRPr="00281B4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1310-2-012 Начальник лесничества</w:t>
            </w:r>
          </w:p>
          <w:p w:rsidR="007B28C1" w:rsidRPr="00281B4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1310-2-013 Начальник лесного хозяйства</w:t>
            </w:r>
          </w:p>
          <w:p w:rsidR="007B28C1" w:rsidRPr="00281B4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1310-2-015 Начальник лесопитомника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B4F">
              <w:rPr>
                <w:rFonts w:ascii="Times New Roman" w:hAnsi="Times New Roman" w:cs="Times New Roman"/>
              </w:rPr>
              <w:t>1310-2-016 Начальник лесопункта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1310-2-017 Начальник лесоустроительной партии</w:t>
            </w:r>
          </w:p>
          <w:p w:rsidR="007B28C1" w:rsidRPr="00DE347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3476">
              <w:rPr>
                <w:rFonts w:ascii="Times New Roman" w:hAnsi="Times New Roman" w:cs="Times New Roman"/>
              </w:rPr>
              <w:t>1310-2-021 Начальник участка (в лесном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1310-4-004 Заведующий лабораторией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1310-4-005 Заведующий отделением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1310-4-008 Начальник лаборатории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1310-4-010 Начальник станции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1310-4-011 Начальник управления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1310-4-013 Руководитель (управляющий, заведующий) в охотничьем хозяйстве</w:t>
            </w:r>
          </w:p>
          <w:p w:rsidR="007B28C1" w:rsidRPr="00341E60" w:rsidRDefault="007B28C1" w:rsidP="007B28C1">
            <w:pPr>
              <w:tabs>
                <w:tab w:val="left" w:pos="709"/>
                <w:tab w:val="left" w:pos="1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1310-4-014  Технический руководитель (в охотничьем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1310-3-004  Заведующий лабораторией (в рыбном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1310-3-005 Заведующий отделением (в рыбном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1310-3-013 Начальник управления (в рыбном хозяйстве)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lastRenderedPageBreak/>
              <w:t>1233-0-006 Заведующий лабораторией (научно-исследовательской)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1233-0-007 Заведующий научно-исследовательской лабораторией</w:t>
            </w:r>
          </w:p>
          <w:p w:rsidR="007B28C1" w:rsidRPr="00341E6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E60">
              <w:rPr>
                <w:rFonts w:ascii="Times New Roman" w:hAnsi="Times New Roman" w:cs="Times New Roman"/>
              </w:rPr>
              <w:t>1233-0-008 Заведующий отделом (научно-технического развития)</w:t>
            </w:r>
          </w:p>
          <w:p w:rsidR="007B28C1" w:rsidRPr="004118A0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41E60">
              <w:rPr>
                <w:rFonts w:ascii="Times New Roman" w:hAnsi="Times New Roman" w:cs="Times New Roman"/>
              </w:rPr>
              <w:t>1233-0-009 Заведующий сектором (научно-технического развития)</w:t>
            </w:r>
          </w:p>
        </w:tc>
        <w:tc>
          <w:tcPr>
            <w:tcW w:w="1092" w:type="dxa"/>
            <w:shd w:val="clear" w:color="auto" w:fill="auto"/>
          </w:tcPr>
          <w:p w:rsidR="007B28C1" w:rsidRPr="005E113B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1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7B28C1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7B28C1" w:rsidRPr="004118A0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3161" w:type="dxa"/>
            <w:shd w:val="clear" w:color="auto" w:fill="auto"/>
          </w:tcPr>
          <w:p w:rsidR="007B28C1" w:rsidRPr="0051625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625F">
              <w:rPr>
                <w:rFonts w:ascii="Times New Roman" w:hAnsi="Times New Roman" w:cs="Times New Roman"/>
              </w:rPr>
              <w:t>1310-2-006 Заведующий отделом (в лесном хозяйстве)</w:t>
            </w:r>
          </w:p>
          <w:p w:rsidR="007B28C1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625F">
              <w:rPr>
                <w:rFonts w:ascii="Times New Roman" w:hAnsi="Times New Roman" w:cs="Times New Roman"/>
              </w:rPr>
              <w:t>1310-2-007 Заведующий станцией (в лесном хозяйстве)</w:t>
            </w:r>
          </w:p>
          <w:p w:rsidR="007B28C1" w:rsidRPr="0051625F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1310-2-009 Мастер лесного питомника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1310-2-010 Мастер на лесосеках и первичном лесосплаве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1310-2-011 Начальник лаборатории (в лесном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1310-2-018 Начальник отдела (в лесном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1310-2-019 Начальник станции (в лесном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1310-2-022 Руководитель (управляющий, заведующий) в лесном хозяйстве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1310-2-023 Технический руководитель (в лесном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1310-4-006 Заведующий отделом (в охотничьем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1310-4-007 Заведующий станцией (в охотничьем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1310-4-009 Начальник отдела (в охотничьем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1310-4-012 Начальник участка (в охотничьем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1310-3-006 Заведующий отделом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1310-3-007 Заведующий станцией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1310-3-008 Мастер по добыче рыбы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1310-3-009 Мастер по обработке рыбы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1310-3-010 Начальник лаборатории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1310-3-011 Начальник отдела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lastRenderedPageBreak/>
              <w:t>1310-3-012 Начальник станции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1310-3-014 Начальник участка (в рыбном хозяйстве)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1233-0-014 Руководитель исследовательского проекта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1233-0-015 Руководитель научно-исследовательского подразделения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1233-0-016</w:t>
            </w:r>
          </w:p>
          <w:p w:rsidR="007B28C1" w:rsidRPr="00A0291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Руководитель проекта по разработке (новых продуктов)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 xml:space="preserve">1233-0-017 </w:t>
            </w:r>
          </w:p>
          <w:p w:rsidR="007B28C1" w:rsidRPr="00A0291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Технический директор(по научным исследованиям и разработкам)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1233-0-018</w:t>
            </w:r>
          </w:p>
          <w:p w:rsidR="007B28C1" w:rsidRPr="00A0291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Управляющий в подразделениях (службах) научно-технического</w:t>
            </w:r>
          </w:p>
          <w:p w:rsidR="007B28C1" w:rsidRPr="00A0291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917">
              <w:rPr>
                <w:rFonts w:ascii="Times New Roman" w:hAnsi="Times New Roman" w:cs="Times New Roman"/>
              </w:rPr>
              <w:t>развития</w:t>
            </w:r>
          </w:p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7B28C1" w:rsidRPr="0051625F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2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7B28C1" w:rsidRPr="007C6668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7B28C1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7B28C1" w:rsidRPr="00D422C6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61" w:type="dxa"/>
            <w:shd w:val="clear" w:color="auto" w:fill="auto"/>
          </w:tcPr>
          <w:p w:rsidR="007C739B" w:rsidRDefault="007C739B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2131-1-001 Биолог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2132-1-007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Агроном-дендролог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2132-1-015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Инженер лесного хозяйства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2132-1-013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Инженер по воспроизводству лесов и лесоразведению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2132-1-014</w:t>
            </w:r>
          </w:p>
          <w:p w:rsidR="007B28C1" w:rsidRPr="00D422C6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2C6">
              <w:rPr>
                <w:rFonts w:ascii="Times New Roman" w:hAnsi="Times New Roman" w:cs="Times New Roman"/>
              </w:rPr>
              <w:t>Инженер по лесным культурам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2132-1-009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 по лесовосстановлению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2132-1-008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 по лесопользованию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2132-1-010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 по лесосырьевым ресурсам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2132-1-011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Инженер-лесопатолог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2132-1-012</w:t>
            </w:r>
          </w:p>
          <w:p w:rsidR="007B28C1" w:rsidRPr="008D48F7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Инженер-таксатор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2131-9-001</w:t>
            </w:r>
          </w:p>
          <w:p w:rsidR="007B28C1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Биолог-охотовед</w:t>
            </w:r>
          </w:p>
          <w:p w:rsidR="007C739B" w:rsidRDefault="007C739B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2131-3-008 Орнитолог </w:t>
            </w:r>
          </w:p>
          <w:p w:rsidR="007C739B" w:rsidRPr="008D48F7" w:rsidRDefault="007C739B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2131-3-007 Ихтиолог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2131-3-006</w:t>
            </w:r>
          </w:p>
          <w:p w:rsidR="007B28C1" w:rsidRPr="008D48F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Инженер-рыбовод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2131-9-003</w:t>
            </w:r>
          </w:p>
          <w:p w:rsidR="007B28C1" w:rsidRPr="008D48F7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Ихтиопатолог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2132-9-003</w:t>
            </w:r>
          </w:p>
          <w:p w:rsidR="007B28C1" w:rsidRPr="008D48F7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 xml:space="preserve">Инженер-технолог по </w:t>
            </w:r>
            <w:r w:rsidR="00732331">
              <w:rPr>
                <w:rFonts w:ascii="Times New Roman" w:hAnsi="Times New Roman" w:cs="Times New Roman"/>
              </w:rPr>
              <w:t>пере</w:t>
            </w:r>
            <w:r w:rsidRPr="008D48F7">
              <w:rPr>
                <w:rFonts w:ascii="Times New Roman" w:hAnsi="Times New Roman" w:cs="Times New Roman"/>
              </w:rPr>
              <w:t>работке рыбы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2133-9-006</w:t>
            </w:r>
          </w:p>
          <w:p w:rsidR="007B28C1" w:rsidRPr="008D48F7" w:rsidRDefault="007B28C1" w:rsidP="007B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Научный сотрудник, экология почв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lastRenderedPageBreak/>
              <w:t>2133-9-002</w:t>
            </w:r>
          </w:p>
          <w:p w:rsidR="007B28C1" w:rsidRPr="008D48F7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Аналитик, исследования качества воды</w:t>
            </w:r>
          </w:p>
          <w:p w:rsidR="007B28C1" w:rsidRPr="008D48F7" w:rsidRDefault="007B28C1" w:rsidP="007B28C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2141-1-004</w:t>
            </w:r>
          </w:p>
          <w:p w:rsidR="007B28C1" w:rsidRDefault="007B28C1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8F7">
              <w:rPr>
                <w:rFonts w:ascii="Times New Roman" w:hAnsi="Times New Roman" w:cs="Times New Roman"/>
              </w:rPr>
              <w:t>Инженер-исследователь (общий профиль)</w:t>
            </w:r>
          </w:p>
          <w:p w:rsidR="00EB1EA5" w:rsidRDefault="00EB1EA5" w:rsidP="007B2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2250-0-001 Ветеринар</w:t>
            </w:r>
          </w:p>
          <w:p w:rsidR="00EB1EA5" w:rsidRPr="002C4A47" w:rsidRDefault="00EB1EA5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2250-0-003 Ветеринарный врач</w:t>
            </w:r>
          </w:p>
        </w:tc>
        <w:tc>
          <w:tcPr>
            <w:tcW w:w="1092" w:type="dxa"/>
            <w:shd w:val="clear" w:color="auto" w:fill="auto"/>
          </w:tcPr>
          <w:p w:rsidR="007B28C1" w:rsidRPr="00D422C6" w:rsidRDefault="007B28C1" w:rsidP="007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организация основного 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7B28C1" w:rsidRPr="000E6EFE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борьбе с коррупцией», «О языках в Республике Казахстан», а также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7B28C1" w:rsidRPr="000B0495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и воспроизводство отраслевой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продукции, а также альтернативной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растений и животных, борьбы с вредителями, мелиорации почвы;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продуктивность;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 особенности, возможности использования  результатов исследований для разработки усовершенствованных методов управления воспроизводством в отрасли.</w:t>
            </w:r>
          </w:p>
          <w:p w:rsidR="007B28C1" w:rsidRPr="004118A0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− разрабатывать процедуры и методологии для повышения эффективности производства;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2978" w:type="dxa"/>
            <w:shd w:val="clear" w:color="auto" w:fill="auto"/>
          </w:tcPr>
          <w:p w:rsidR="007B28C1" w:rsidRPr="006808F1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изучать и оказывать содействие по управлению фермерскими хозяйствами, включая выращивание, лечение, сбор продукции, профилактику болезней, подкормку и сбыт продукции; разрабатывать способы повышения производительности, а также изучать и разрабатывать планы и политику в сфере организации хозяйственной деятельности.</w:t>
            </w:r>
          </w:p>
        </w:tc>
        <w:tc>
          <w:tcPr>
            <w:tcW w:w="2550" w:type="dxa"/>
            <w:shd w:val="clear" w:color="auto" w:fill="auto"/>
          </w:tcPr>
          <w:p w:rsidR="007B28C1" w:rsidRPr="006808F1" w:rsidRDefault="007B28C1" w:rsidP="007B2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3504B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3504B3" w:rsidRPr="007520B6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0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161" w:type="dxa"/>
            <w:shd w:val="clear" w:color="auto" w:fill="auto"/>
          </w:tcPr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3143-0-002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Техник по воспроизводству лесов и лесоразведению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3143-0-003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Техник по лесопользованию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3143-0-004</w:t>
            </w:r>
          </w:p>
          <w:p w:rsidR="003504B3" w:rsidRPr="006427C3" w:rsidRDefault="003504B3" w:rsidP="003504B3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Техник по охране и защите леса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3143-0-005</w:t>
            </w:r>
          </w:p>
          <w:p w:rsidR="003504B3" w:rsidRPr="006427C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7C3">
              <w:rPr>
                <w:rFonts w:ascii="Times New Roman" w:hAnsi="Times New Roman" w:cs="Times New Roman"/>
              </w:rPr>
              <w:t>Техник-лесовод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3143-0-006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Техник-лесопатолог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3143-0-008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Техник-таксатор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3160-5-011</w:t>
            </w:r>
          </w:p>
          <w:p w:rsidR="003504B3" w:rsidRPr="00883CA1" w:rsidRDefault="003504B3" w:rsidP="00350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Лесник (государственный инспектор по охране леса)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5419-3-001</w:t>
            </w:r>
          </w:p>
          <w:p w:rsidR="003504B3" w:rsidRPr="00883CA1" w:rsidRDefault="003504B3" w:rsidP="00350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Егерь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3143-0-007</w:t>
            </w:r>
          </w:p>
          <w:p w:rsidR="003504B3" w:rsidRPr="00883CA1" w:rsidRDefault="003504B3" w:rsidP="00350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Техник-охотовед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  <w:sz w:val="24"/>
                <w:szCs w:val="24"/>
              </w:rPr>
              <w:t>5415-9-005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  <w:sz w:val="24"/>
                <w:szCs w:val="24"/>
              </w:rPr>
              <w:t>5415-9-008</w:t>
            </w:r>
          </w:p>
          <w:p w:rsidR="003504B3" w:rsidRPr="00883CA1" w:rsidRDefault="003504B3" w:rsidP="0035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A1">
              <w:rPr>
                <w:rFonts w:ascii="Times New Roman" w:hAnsi="Times New Roman" w:cs="Times New Roman"/>
                <w:sz w:val="24"/>
                <w:szCs w:val="24"/>
              </w:rPr>
              <w:t>Проводник (вожатый) собак охотничьего хозяйства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3142-0-025</w:t>
            </w:r>
          </w:p>
          <w:p w:rsidR="003504B3" w:rsidRPr="00883CA1" w:rsidRDefault="003504B3" w:rsidP="00350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Техник-рыбовод</w:t>
            </w:r>
          </w:p>
          <w:p w:rsidR="003504B3" w:rsidRPr="00883CA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CA1">
              <w:rPr>
                <w:rFonts w:ascii="Times New Roman" w:hAnsi="Times New Roman" w:cs="Times New Roman"/>
              </w:rPr>
              <w:t>3160-5-007</w:t>
            </w:r>
          </w:p>
          <w:p w:rsidR="003504B3" w:rsidRPr="002C4A47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883CA1">
              <w:rPr>
                <w:rFonts w:ascii="Times New Roman" w:hAnsi="Times New Roman" w:cs="Times New Roman"/>
              </w:rPr>
              <w:t>Инспектор рыбоохраны</w:t>
            </w:r>
          </w:p>
        </w:tc>
        <w:tc>
          <w:tcPr>
            <w:tcW w:w="1092" w:type="dxa"/>
            <w:shd w:val="clear" w:color="auto" w:fill="auto"/>
          </w:tcPr>
          <w:p w:rsidR="003504B3" w:rsidRPr="007520B6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0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504B3" w:rsidRPr="006808F1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Изучение, регулирование и выполнение процессов</w:t>
            </w:r>
          </w:p>
        </w:tc>
        <w:tc>
          <w:tcPr>
            <w:tcW w:w="1701" w:type="dxa"/>
            <w:shd w:val="clear" w:color="auto" w:fill="auto"/>
          </w:tcPr>
          <w:p w:rsidR="003504B3" w:rsidRPr="006808F1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3504B3" w:rsidRPr="004118A0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 Республике Казахстан», а также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3504B3" w:rsidRPr="004118A0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>− оказывать помощь в проведении профилактических мероприятий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 данных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выполнение текущих планов работы;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</w:p>
        </w:tc>
        <w:tc>
          <w:tcPr>
            <w:tcW w:w="2978" w:type="dxa"/>
            <w:shd w:val="clear" w:color="auto" w:fill="auto"/>
          </w:tcPr>
          <w:p w:rsidR="003504B3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участвовать в проведении различных мероприятий по по сохранению и разведению лесного хозяйства и животного мира;</w:t>
            </w:r>
          </w:p>
          <w:p w:rsidR="003504B3" w:rsidRPr="001E11E0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оказывать техническую и практическую поддержку специалистам и  руководителям хозяйства.</w:t>
            </w:r>
          </w:p>
        </w:tc>
        <w:tc>
          <w:tcPr>
            <w:tcW w:w="2550" w:type="dxa"/>
            <w:shd w:val="clear" w:color="auto" w:fill="auto"/>
          </w:tcPr>
          <w:p w:rsidR="003504B3" w:rsidRPr="001E11E0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любознательность, коммуникабельность, способность принимать решение,  умение работать с информацией, инициативность</w:t>
            </w:r>
          </w:p>
        </w:tc>
      </w:tr>
      <w:tr w:rsidR="003504B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3504B3" w:rsidRPr="004920D2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6210-1-001</w:t>
            </w:r>
          </w:p>
          <w:p w:rsidR="003504B3" w:rsidRPr="005A30E6" w:rsidRDefault="003504B3" w:rsidP="00350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 xml:space="preserve">Контролер лесозаготовительного производства 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6210-1-002 Лесовод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6210-2-001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Вальщик леса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6210-2-002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Лесоруб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6210-2-003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Навальщик-свальщик лесоматериалов</w:t>
            </w:r>
          </w:p>
          <w:p w:rsidR="003504B3" w:rsidRPr="005A30E6" w:rsidRDefault="003504B3" w:rsidP="00FB667A">
            <w:pPr>
              <w:tabs>
                <w:tab w:val="left" w:pos="709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6210-2-010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Трелевщик</w:t>
            </w:r>
          </w:p>
          <w:p w:rsidR="003504B3" w:rsidRPr="002C4A47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5A30E6">
              <w:rPr>
                <w:rFonts w:ascii="Times New Roman" w:hAnsi="Times New Roman" w:cs="Times New Roman"/>
              </w:rPr>
              <w:t>6210-2-012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Чокеровщик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6210-9-003</w:t>
            </w:r>
          </w:p>
          <w:p w:rsidR="003504B3" w:rsidRPr="005A30E6" w:rsidRDefault="003504B3" w:rsidP="003504B3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Звеньевой лесопосадочного звена</w:t>
            </w:r>
          </w:p>
          <w:p w:rsidR="003504B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6129-0-002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Зверовод</w:t>
            </w:r>
          </w:p>
          <w:p w:rsidR="00EB1EA5" w:rsidRPr="005A30E6" w:rsidRDefault="00EB1EA5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6129-0-003 Зверовод зоологических баз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6221-0-001</w:t>
            </w:r>
          </w:p>
          <w:p w:rsidR="003504B3" w:rsidRPr="005A30E6" w:rsidRDefault="003504B3" w:rsidP="00350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lastRenderedPageBreak/>
              <w:t>Квалифицированный сельскохозяйственный рабочий, рыбоводство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6221-0-002</w:t>
            </w:r>
          </w:p>
          <w:p w:rsidR="003504B3" w:rsidRPr="005A30E6" w:rsidRDefault="003504B3" w:rsidP="00350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Работник в аквакультуре</w:t>
            </w:r>
          </w:p>
          <w:p w:rsidR="003504B3" w:rsidRPr="005A30E6" w:rsidRDefault="003504B3" w:rsidP="00FB667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6221-0-003</w:t>
            </w:r>
            <w:r w:rsidR="00FB667A">
              <w:rPr>
                <w:rFonts w:ascii="Times New Roman" w:hAnsi="Times New Roman" w:cs="Times New Roman"/>
              </w:rPr>
              <w:t xml:space="preserve"> </w:t>
            </w:r>
            <w:r w:rsidRPr="005A30E6">
              <w:rPr>
                <w:rFonts w:ascii="Times New Roman" w:hAnsi="Times New Roman" w:cs="Times New Roman"/>
              </w:rPr>
              <w:t>Рыбовод</w:t>
            </w:r>
          </w:p>
          <w:p w:rsidR="003504B3" w:rsidRPr="005A30E6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6221-0-004</w:t>
            </w:r>
          </w:p>
          <w:p w:rsidR="003504B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0E6">
              <w:rPr>
                <w:rFonts w:ascii="Times New Roman" w:hAnsi="Times New Roman" w:cs="Times New Roman"/>
              </w:rPr>
              <w:t>Фермер, рыбоводство</w:t>
            </w:r>
          </w:p>
          <w:p w:rsidR="00FB667A" w:rsidRDefault="00FB667A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E3D">
              <w:rPr>
                <w:rFonts w:ascii="Times New Roman" w:hAnsi="Times New Roman" w:cs="Times New Roman"/>
              </w:rPr>
              <w:t>6123-0-001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E3D">
              <w:rPr>
                <w:rFonts w:ascii="Times New Roman" w:hAnsi="Times New Roman" w:cs="Times New Roman"/>
              </w:rPr>
              <w:t>Лаборант по гренажу</w:t>
            </w:r>
          </w:p>
          <w:p w:rsidR="00FB667A" w:rsidRDefault="00FB667A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E3D">
              <w:rPr>
                <w:rFonts w:ascii="Times New Roman" w:hAnsi="Times New Roman" w:cs="Times New Roman"/>
              </w:rPr>
              <w:t>6123-0-002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E3D">
              <w:rPr>
                <w:rFonts w:ascii="Times New Roman" w:hAnsi="Times New Roman" w:cs="Times New Roman"/>
              </w:rPr>
              <w:t>Пчеловод</w:t>
            </w:r>
          </w:p>
          <w:p w:rsidR="00FB667A" w:rsidRDefault="00FB667A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E3D">
              <w:rPr>
                <w:rFonts w:ascii="Times New Roman" w:hAnsi="Times New Roman" w:cs="Times New Roman"/>
              </w:rPr>
              <w:t>6123-0-003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E3D">
              <w:rPr>
                <w:rFonts w:ascii="Times New Roman" w:hAnsi="Times New Roman" w:cs="Times New Roman"/>
              </w:rPr>
              <w:t>Фермер-пасечник</w:t>
            </w:r>
          </w:p>
          <w:p w:rsidR="00FB667A" w:rsidRDefault="00FB667A" w:rsidP="00FB667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E3D">
              <w:rPr>
                <w:rFonts w:ascii="Times New Roman" w:hAnsi="Times New Roman" w:cs="Times New Roman"/>
              </w:rPr>
              <w:t>6123-0-004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E3D">
              <w:rPr>
                <w:rFonts w:ascii="Times New Roman" w:hAnsi="Times New Roman" w:cs="Times New Roman"/>
              </w:rPr>
              <w:t>Шелковод</w:t>
            </w:r>
          </w:p>
          <w:p w:rsidR="00EB1EA5" w:rsidRDefault="00EB1EA5" w:rsidP="00FB667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6129-0-011 Рабочий по уходу за животными</w:t>
            </w:r>
          </w:p>
          <w:p w:rsidR="00124D79" w:rsidRPr="004920D2" w:rsidRDefault="00EB1EA5" w:rsidP="00661F3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6129-0-010 Проводник по сопровождению животных</w:t>
            </w:r>
          </w:p>
        </w:tc>
        <w:tc>
          <w:tcPr>
            <w:tcW w:w="1092" w:type="dxa"/>
            <w:shd w:val="clear" w:color="auto" w:fill="auto"/>
          </w:tcPr>
          <w:p w:rsidR="003504B3" w:rsidRPr="004920D2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3504B3" w:rsidRPr="006808F1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Изучение, регулирование и выполнение процессов</w:t>
            </w:r>
          </w:p>
        </w:tc>
        <w:tc>
          <w:tcPr>
            <w:tcW w:w="1701" w:type="dxa"/>
            <w:shd w:val="clear" w:color="auto" w:fill="auto"/>
          </w:tcPr>
          <w:p w:rsidR="003504B3" w:rsidRPr="006808F1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3504B3" w:rsidRPr="00B2665A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основы экономики,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EF200E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профилактические мероприятия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 реализации текущих планов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отбор 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специалистов, необходимых для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и стоимости материальных и трудовых затрат, необходимых для реализации проектов;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хранение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переработку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продукции;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B667A" w:rsidRPr="008965B1">
              <w:rPr>
                <w:rFonts w:ascii="Times New Roman" w:eastAsia="Times New Roman" w:hAnsi="Times New Roman" w:cs="Times New Roman"/>
                <w:lang w:eastAsia="ru-RU"/>
              </w:rPr>
              <w:t>− разводить и ухаживать за пчелами с целью получения меда, воска и других продуктов пчеловодства;</w:t>
            </w:r>
          </w:p>
          <w:p w:rsidR="003504B3" w:rsidRPr="00B2665A" w:rsidRDefault="00EF200E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организовать работы по щелководству.</w:t>
            </w:r>
            <w:r w:rsidR="00FB667A" w:rsidRPr="008965B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8" w:type="dxa"/>
            <w:shd w:val="clear" w:color="auto" w:fill="auto"/>
          </w:tcPr>
          <w:p w:rsidR="003504B3" w:rsidRPr="00192153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работы по выращиванию, воспроизводству и обеспечению сохранности продукции лесного хозяйства и животного мира, поставлять на регулярной основе покупателям и сбытовым организациям для реализации продукции на рынке.</w:t>
            </w:r>
          </w:p>
          <w:p w:rsidR="003504B3" w:rsidRPr="00B2665A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504B3" w:rsidRPr="00192153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3504B3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3504B3" w:rsidRPr="004920D2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61" w:type="dxa"/>
            <w:shd w:val="clear" w:color="auto" w:fill="auto"/>
          </w:tcPr>
          <w:p w:rsidR="00661F3B" w:rsidRDefault="00661F3B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6210-9-001 Заготовитель лесных семян и шишек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6210-2-004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Обрубщик сучьев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6210-2-005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Пилоправ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6210-2-006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Пильщик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6210-2-007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Разметчик хлыстов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6210-2-008</w:t>
            </w:r>
          </w:p>
          <w:p w:rsidR="003504B3" w:rsidRPr="00F601DE" w:rsidRDefault="003504B3" w:rsidP="003504B3">
            <w:pPr>
              <w:tabs>
                <w:tab w:val="left" w:pos="709"/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Раскряжевщик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8171-1-003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лесопилки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8171-1-004</w:t>
            </w:r>
          </w:p>
          <w:p w:rsidR="003504B3" w:rsidRPr="00F601DE" w:rsidRDefault="003504B3" w:rsidP="003504B3">
            <w:pPr>
              <w:tabs>
                <w:tab w:val="left" w:pos="709"/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машины для резки бревен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8341-1-003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Тракторист на подготовке лесосек, трелевке и вывозке леса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8341-3-001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Аппаратчик лесохимической установки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8341-3-002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Водитель автомобиля на вывозке леса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8341-3-003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Машинист лесозаготовительной машины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8341-3-006</w:t>
            </w:r>
          </w:p>
          <w:p w:rsidR="003504B3" w:rsidRPr="00F601DE" w:rsidRDefault="003504B3" w:rsidP="003504B3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валочной машины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8341-3-007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лесозаготовительной установки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8341-3-008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по сбору и перемещению древесины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8341-3-009</w:t>
            </w:r>
          </w:p>
          <w:p w:rsidR="003504B3" w:rsidRPr="00F601DE" w:rsidRDefault="003504B3" w:rsidP="003504B3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раскряжевочной установки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lastRenderedPageBreak/>
              <w:t>8341-3-010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ручного электро- и бензоинструмента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8341-3-011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Оператор сучкорезной установки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8341-9-009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Машинист трелевочной машины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8341-9-010</w:t>
            </w:r>
          </w:p>
          <w:p w:rsidR="003504B3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Моторист мотоагрегатов и машин лесного хозяйства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6230-0-001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Охотник (беркутши)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6230-0-002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Охотник промысловый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6230-0-003</w:t>
            </w:r>
          </w:p>
          <w:p w:rsidR="003504B3" w:rsidRPr="00F601DE" w:rsidRDefault="003504B3" w:rsidP="003504B3">
            <w:pPr>
              <w:tabs>
                <w:tab w:val="left" w:pos="709"/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Охотник-траппер (капканщик)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6310-4-001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Охотник (личное потребление)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6310-4-002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Охотник-собиратель</w:t>
            </w:r>
          </w:p>
          <w:p w:rsidR="003504B3" w:rsidRPr="00F601DE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6310-4-005</w:t>
            </w:r>
          </w:p>
          <w:p w:rsidR="003504B3" w:rsidRPr="00F601DE" w:rsidRDefault="003504B3" w:rsidP="003504B3">
            <w:pPr>
              <w:tabs>
                <w:tab w:val="left" w:pos="709"/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1DE">
              <w:rPr>
                <w:rFonts w:ascii="Times New Roman" w:hAnsi="Times New Roman" w:cs="Times New Roman"/>
              </w:rPr>
              <w:t>Траппер для личного потребления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6222-0-001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Машинист машин и механизмов внутренних водоемов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6222-0-002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Рыбак во внутренних водоемах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6222-0-003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Рыбак морской зоны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6223-0-001</w:t>
            </w:r>
          </w:p>
          <w:p w:rsidR="003504B3" w:rsidRPr="00576811" w:rsidRDefault="003504B3" w:rsidP="00350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Машинист рыбопромысловых машин и механизмов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6223-0-002</w:t>
            </w:r>
          </w:p>
          <w:p w:rsidR="003504B3" w:rsidRPr="00576811" w:rsidRDefault="003504B3" w:rsidP="00350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Оператор рыбообрабатывающего оборудования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6310-4-003</w:t>
            </w:r>
          </w:p>
          <w:p w:rsidR="003504B3" w:rsidRPr="00576811" w:rsidRDefault="003504B3" w:rsidP="003504B3">
            <w:pPr>
              <w:tabs>
                <w:tab w:val="left" w:pos="709"/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Рыболов для личного потребления</w:t>
            </w:r>
          </w:p>
          <w:p w:rsidR="003504B3" w:rsidRPr="00576811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8343-9-025</w:t>
            </w:r>
          </w:p>
          <w:p w:rsidR="003504B3" w:rsidRPr="004920D2" w:rsidRDefault="003504B3" w:rsidP="00350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6811">
              <w:rPr>
                <w:rFonts w:ascii="Times New Roman" w:hAnsi="Times New Roman" w:cs="Times New Roman"/>
              </w:rPr>
              <w:t>Машинист рыбоподъемника</w:t>
            </w:r>
          </w:p>
        </w:tc>
        <w:tc>
          <w:tcPr>
            <w:tcW w:w="1092" w:type="dxa"/>
            <w:shd w:val="clear" w:color="auto" w:fill="auto"/>
          </w:tcPr>
          <w:p w:rsidR="003504B3" w:rsidRPr="004920D2" w:rsidRDefault="003504B3" w:rsidP="0035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3504B3" w:rsidRPr="003F5FCD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 w:rsidR="003504B3" w:rsidRPr="003F5FCD">
              <w:rPr>
                <w:rFonts w:ascii="Times New Roman" w:eastAsia="Times New Roman" w:hAnsi="Times New Roman" w:cs="Times New Roman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3504B3" w:rsidRPr="003F5FCD" w:rsidRDefault="003504B3" w:rsidP="00350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участие в основном 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3504B3" w:rsidRPr="003F5FCD" w:rsidRDefault="003504B3" w:rsidP="003F5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знания в области </w:t>
            </w:r>
            <w:r w:rsidR="003F5FCD" w:rsidRPr="003F5FCD">
              <w:rPr>
                <w:rFonts w:ascii="Times New Roman" w:eastAsia="Times New Roman" w:hAnsi="Times New Roman" w:cs="Times New Roman"/>
                <w:lang w:eastAsia="ru-RU"/>
              </w:rPr>
              <w:t>лесного</w:t>
            </w: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и </w:t>
            </w:r>
            <w:r w:rsidR="003F5FCD" w:rsidRPr="003F5FCD">
              <w:rPr>
                <w:rFonts w:ascii="Times New Roman" w:eastAsia="Times New Roman" w:hAnsi="Times New Roman" w:cs="Times New Roman"/>
                <w:lang w:eastAsia="ru-RU"/>
              </w:rPr>
              <w:t>животного мира</w:t>
            </w: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. Основные нормы и правила по обеспечению безопасности труда.</w:t>
            </w:r>
          </w:p>
          <w:p w:rsidR="003F5FCD" w:rsidRPr="00B2665A" w:rsidRDefault="003F5FCD" w:rsidP="003F5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технических средств, машин и оборудования.</w:t>
            </w:r>
          </w:p>
        </w:tc>
        <w:tc>
          <w:tcPr>
            <w:tcW w:w="3969" w:type="dxa"/>
            <w:shd w:val="clear" w:color="auto" w:fill="auto"/>
          </w:tcPr>
          <w:p w:rsidR="003504B3" w:rsidRDefault="003504B3" w:rsidP="0089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собирать дикорастущие плоды, грибы и лекарственные травы;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охотиться на диких животных и птиц с целью получения мяса, шкуры, меха и других продуктов;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заготавливать дрова и хворост для отопления и строительных материалов для строительства и ремонта жилья;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ловить рыбу, устриц, мидии, водоросли и другие виды водной флоры и фауны;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изготавливать инструменты и утвари для ведения </w:t>
            </w:r>
            <w:r w:rsidR="008965B1">
              <w:rPr>
                <w:rFonts w:ascii="Times New Roman" w:eastAsia="Times New Roman" w:hAnsi="Times New Roman" w:cs="Times New Roman"/>
                <w:lang w:eastAsia="ru-RU"/>
              </w:rPr>
              <w:t>лесо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хозяйственных работ, охоты и рыболовства.</w:t>
            </w:r>
          </w:p>
          <w:p w:rsidR="007B2F3F" w:rsidRPr="00B2665A" w:rsidRDefault="007B2F3F" w:rsidP="007B2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водить и обслуживать специализированные машины на тракторной тяге или самоходных для выполнения трудовых функций;</w:t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подготовку оборудования к работе и их размещение;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обслуживать машины и проводить мелкий ремонт.</w:t>
            </w:r>
          </w:p>
        </w:tc>
        <w:tc>
          <w:tcPr>
            <w:tcW w:w="2978" w:type="dxa"/>
            <w:shd w:val="clear" w:color="auto" w:fill="auto"/>
          </w:tcPr>
          <w:p w:rsidR="008965B1" w:rsidRPr="00BA2F12" w:rsidRDefault="003504B3" w:rsidP="0089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разводить и ухаживать за животными</w:t>
            </w:r>
            <w:r w:rsidR="008965B1" w:rsidRPr="00BA2F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 xml:space="preserve"> птицами</w:t>
            </w:r>
            <w:r w:rsidR="008965B1" w:rsidRPr="00BA2F12">
              <w:rPr>
                <w:rFonts w:ascii="Times New Roman" w:eastAsia="Times New Roman" w:hAnsi="Times New Roman" w:cs="Times New Roman"/>
                <w:lang w:eastAsia="ru-RU"/>
              </w:rPr>
              <w:t xml:space="preserve"> и рыбами</w:t>
            </w: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504B3" w:rsidRPr="00BA2F12" w:rsidRDefault="003504B3" w:rsidP="0089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собирать дикорастущие плоды и лекарственные растения;</w:t>
            </w:r>
          </w:p>
          <w:p w:rsidR="008965B1" w:rsidRPr="00BA2F12" w:rsidRDefault="008965B1" w:rsidP="0089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управлять техническими средствами, машинами и оборудованием, а также охотничьим оборудованием;</w:t>
            </w:r>
          </w:p>
          <w:p w:rsidR="008965B1" w:rsidRPr="007B2F3F" w:rsidRDefault="007B2F3F" w:rsidP="007B2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водить, обслуживать, управлять и контролировать работу одного или нескольких типов специализированных моторизированных подвижных машин или оборудования,</w:t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используемого в хозяйстве.</w:t>
            </w:r>
          </w:p>
        </w:tc>
        <w:tc>
          <w:tcPr>
            <w:tcW w:w="2550" w:type="dxa"/>
            <w:shd w:val="clear" w:color="auto" w:fill="auto"/>
          </w:tcPr>
          <w:p w:rsidR="003504B3" w:rsidRPr="00BA2F12" w:rsidRDefault="003504B3" w:rsidP="00BA2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3911D7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3911D7" w:rsidRPr="004920D2" w:rsidRDefault="003911D7" w:rsidP="003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61" w:type="dxa"/>
            <w:shd w:val="clear" w:color="auto" w:fill="auto"/>
          </w:tcPr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8343-9-003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Лебедчик на трелевке леса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8343-9-004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Лебедчик на штабелевке и погрузке леса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9211-4-007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Рабочий по уходу за деревьями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7319-3-047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Таксидермист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9211-5-001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Изготовитель орудий лова</w:t>
            </w:r>
          </w:p>
          <w:p w:rsidR="003911D7" w:rsidRPr="00E22177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lastRenderedPageBreak/>
              <w:t>9211-5-004</w:t>
            </w:r>
          </w:p>
          <w:p w:rsidR="003911D7" w:rsidRPr="004920D2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2177">
              <w:rPr>
                <w:rFonts w:ascii="Times New Roman" w:hAnsi="Times New Roman" w:cs="Times New Roman"/>
              </w:rPr>
              <w:t>Рабочий рыбного хозяйства</w:t>
            </w:r>
          </w:p>
        </w:tc>
        <w:tc>
          <w:tcPr>
            <w:tcW w:w="1092" w:type="dxa"/>
            <w:shd w:val="clear" w:color="auto" w:fill="auto"/>
          </w:tcPr>
          <w:p w:rsidR="003911D7" w:rsidRPr="004920D2" w:rsidRDefault="003911D7" w:rsidP="003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3911D7" w:rsidRPr="00BE477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3911D7" w:rsidRPr="00BE477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основном 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3911D7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 w:rsidR="00EF3F8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3F84" w:rsidRPr="00BE4773" w:rsidRDefault="00EF3F84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3911D7" w:rsidRPr="00383DD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одить запланированные работы по закрепленной трудовой функцией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911D7" w:rsidRPr="00383DD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выполнять весь комплекс работ (валка деревьев, обрезка сучьев, раскряжевка хлыстов на сортименты) по механизированной уборке деревьев на участках;</w:t>
            </w:r>
          </w:p>
          <w:p w:rsidR="003911D7" w:rsidRPr="00383DD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уборке территории рыболовства и охотничьего хозяйства; </w:t>
            </w:r>
          </w:p>
          <w:p w:rsidR="003911D7" w:rsidRPr="004118A0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выполнении заданий работникам хозяйства</w:t>
            </w:r>
          </w:p>
        </w:tc>
        <w:tc>
          <w:tcPr>
            <w:tcW w:w="2978" w:type="dxa"/>
            <w:shd w:val="clear" w:color="auto" w:fill="auto"/>
          </w:tcPr>
          <w:p w:rsidR="003911D7" w:rsidRPr="003E617D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выполнять простые и стандартные задачи в производственном процессе.</w:t>
            </w:r>
          </w:p>
        </w:tc>
        <w:tc>
          <w:tcPr>
            <w:tcW w:w="2550" w:type="dxa"/>
            <w:shd w:val="clear" w:color="auto" w:fill="auto"/>
          </w:tcPr>
          <w:p w:rsidR="003911D7" w:rsidRPr="003E617D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ответственность за результат работы</w:t>
            </w:r>
          </w:p>
        </w:tc>
      </w:tr>
      <w:tr w:rsidR="003911D7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3911D7" w:rsidRPr="004920D2" w:rsidRDefault="003911D7" w:rsidP="003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161" w:type="dxa"/>
            <w:shd w:val="clear" w:color="auto" w:fill="auto"/>
          </w:tcPr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9211-4-003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Неквалифицированный рабочий в лесном хозяйстве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9211-4-004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Неквалифицированный рабочий на лесозаготовках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9211-4-005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Объездчик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9211-4-006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Пильщик (вручную)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9629-9-010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Подсобный рабочий на лесозаготовках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9629-9-012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Подсобный рабочий на подсочке леса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9211-5-002</w:t>
            </w:r>
          </w:p>
          <w:p w:rsidR="003911D7" w:rsidRPr="008C2F0C" w:rsidRDefault="003911D7" w:rsidP="0039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Неквалифицированный рабочий рыболовства (рыбоводства и</w:t>
            </w:r>
          </w:p>
          <w:p w:rsidR="003911D7" w:rsidRPr="008C2F0C" w:rsidRDefault="003911D7" w:rsidP="0039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охотничьего хозяйства)</w:t>
            </w:r>
          </w:p>
          <w:p w:rsidR="003911D7" w:rsidRPr="008C2F0C" w:rsidRDefault="003911D7" w:rsidP="003911D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9211-5-003</w:t>
            </w:r>
          </w:p>
          <w:p w:rsidR="003911D7" w:rsidRDefault="003911D7" w:rsidP="0039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0C">
              <w:rPr>
                <w:rFonts w:ascii="Times New Roman" w:hAnsi="Times New Roman" w:cs="Times New Roman"/>
              </w:rPr>
              <w:t>Неквалифицированный рабочий рыболовства и охотничьего хозяйства</w:t>
            </w:r>
          </w:p>
          <w:p w:rsidR="003911D7" w:rsidRDefault="00661F3B" w:rsidP="0066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9211-3-003 Разнорабочий, фермерское хозяйство</w:t>
            </w:r>
          </w:p>
          <w:p w:rsidR="00661F3B" w:rsidRPr="004920D2" w:rsidRDefault="00661F3B" w:rsidP="0066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9211-2-007 Разнорабочий, птицеферма</w:t>
            </w:r>
          </w:p>
        </w:tc>
        <w:tc>
          <w:tcPr>
            <w:tcW w:w="1092" w:type="dxa"/>
            <w:shd w:val="clear" w:color="auto" w:fill="auto"/>
          </w:tcPr>
          <w:p w:rsidR="003911D7" w:rsidRPr="004920D2" w:rsidRDefault="003911D7" w:rsidP="003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911D7" w:rsidRPr="00996EE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</w:t>
            </w:r>
          </w:p>
        </w:tc>
        <w:tc>
          <w:tcPr>
            <w:tcW w:w="1701" w:type="dxa"/>
            <w:shd w:val="clear" w:color="auto" w:fill="auto"/>
          </w:tcPr>
          <w:p w:rsidR="003911D7" w:rsidRPr="00996EE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основном 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3911D7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 w:rsidR="00EF3F8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3F84" w:rsidRPr="00996EE3" w:rsidRDefault="00EF3F84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3911D7" w:rsidRPr="00996EE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Переносить товары, материалы, оборудование и другие изделия к местам работы и вынос готовых изделий;</w:t>
            </w:r>
          </w:p>
          <w:p w:rsidR="003911D7" w:rsidRPr="00996EE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загрузка и выгрузка транспортных средств, грузовых автомобилей и вагонеток, устранение закупорки механизмов, очистка механизмов, оборудования и инструментов;                  выполнение ручной сортировки продукции или компонентов.</w:t>
            </w:r>
          </w:p>
        </w:tc>
        <w:tc>
          <w:tcPr>
            <w:tcW w:w="2978" w:type="dxa"/>
            <w:shd w:val="clear" w:color="auto" w:fill="auto"/>
          </w:tcPr>
          <w:p w:rsidR="003911D7" w:rsidRPr="00996EE3" w:rsidRDefault="003911D7" w:rsidP="00EF3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работе операторов машин и механизмов и сборщиков, а также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выполнять различные про</w:t>
            </w:r>
            <w:r w:rsidR="00EF3F84">
              <w:rPr>
                <w:rFonts w:ascii="Times New Roman" w:eastAsia="Times New Roman" w:hAnsi="Times New Roman" w:cs="Times New Roman"/>
                <w:lang w:eastAsia="ru-RU"/>
              </w:rPr>
              <w:t>стые и стандартные обязанности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, связанные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с физическими усилиями</w:t>
            </w:r>
          </w:p>
        </w:tc>
        <w:tc>
          <w:tcPr>
            <w:tcW w:w="2550" w:type="dxa"/>
            <w:shd w:val="clear" w:color="auto" w:fill="auto"/>
          </w:tcPr>
          <w:p w:rsidR="003911D7" w:rsidRPr="00996EE3" w:rsidRDefault="003911D7" w:rsidP="00391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коммуникабельность, ответственность за результат работы</w:t>
            </w:r>
          </w:p>
        </w:tc>
      </w:tr>
      <w:tr w:rsidR="003911D7" w:rsidRPr="004118A0" w:rsidTr="00996EE3">
        <w:trPr>
          <w:trHeight w:val="57"/>
        </w:trPr>
        <w:tc>
          <w:tcPr>
            <w:tcW w:w="22931" w:type="dxa"/>
            <w:gridSpan w:val="9"/>
            <w:shd w:val="clear" w:color="auto" w:fill="auto"/>
          </w:tcPr>
          <w:p w:rsidR="003911D7" w:rsidRPr="00B2665A" w:rsidRDefault="003911D7" w:rsidP="0039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3C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Послепроизводственные процессы (сбыт)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161" w:type="dxa"/>
            <w:shd w:val="clear" w:color="auto" w:fill="auto"/>
          </w:tcPr>
          <w:p w:rsidR="002E3258" w:rsidRPr="00D9787A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87A">
              <w:rPr>
                <w:rFonts w:ascii="Times New Roman" w:hAnsi="Times New Roman" w:cs="Times New Roman"/>
              </w:rPr>
              <w:t>1233-0-003</w:t>
            </w:r>
          </w:p>
          <w:p w:rsidR="002E3258" w:rsidRPr="00D9787A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87A">
              <w:rPr>
                <w:rFonts w:ascii="Times New Roman" w:hAnsi="Times New Roman" w:cs="Times New Roman"/>
              </w:rPr>
              <w:t>Главный ученый секретарь</w:t>
            </w:r>
          </w:p>
          <w:p w:rsidR="002E3258" w:rsidRPr="00D9787A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87A">
              <w:rPr>
                <w:rFonts w:ascii="Times New Roman" w:hAnsi="Times New Roman" w:cs="Times New Roman"/>
              </w:rPr>
              <w:t>1310-2-008</w:t>
            </w:r>
          </w:p>
          <w:p w:rsidR="002E3258" w:rsidRPr="00D9787A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87A">
              <w:rPr>
                <w:rFonts w:ascii="Times New Roman" w:hAnsi="Times New Roman" w:cs="Times New Roman"/>
              </w:rPr>
              <w:t>Мастер леса (участковый государственный инспектор по охране леса)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3C382F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82F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2E3258" w:rsidRPr="006E7737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</w:t>
            </w:r>
          </w:p>
        </w:tc>
        <w:tc>
          <w:tcPr>
            <w:tcW w:w="2550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D9787A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978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1310-2-015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Начальник лесопитомника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1310-2-016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Начальник лесопункта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1310-2-017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Начальник лесоустроительной партии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1310-2-021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Начальник участка (в лесном хозяйстве)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1310-3-004</w:t>
            </w:r>
          </w:p>
          <w:p w:rsidR="002E3258" w:rsidRPr="00903B14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Заведующий лабораторией (в рыбном хозяйстве)</w:t>
            </w:r>
          </w:p>
          <w:p w:rsidR="002E3258" w:rsidRPr="00903B1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1310-3-005</w:t>
            </w:r>
          </w:p>
          <w:p w:rsidR="002E3258" w:rsidRPr="00903B14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B14">
              <w:rPr>
                <w:rFonts w:ascii="Times New Roman" w:hAnsi="Times New Roman" w:cs="Times New Roman"/>
              </w:rPr>
              <w:t>Заведующий отделением (в рыбном хозяйстве)</w:t>
            </w:r>
          </w:p>
          <w:p w:rsidR="002E3258" w:rsidRPr="000F2205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D9787A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3161" w:type="dxa"/>
            <w:shd w:val="clear" w:color="auto" w:fill="auto"/>
          </w:tcPr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1310-2-010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Мастер на лесосеках и первичном лесосплаве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1310-2-018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Начальник отдела (в лесном хозяйстве)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1310-2-019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lastRenderedPageBreak/>
              <w:t>Начальник станции (в лесном хозяйстве)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1310-2-022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Руководитель (управляющий, заведующий) в лесном хозяйстве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1310-2-023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Технический руководитель (в лесном хозяйстве)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1310-3-006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Заведующий отделом (в рыбном хозяйстве)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1310-3-007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Заведующий станцией (в рыбном хозяйстве)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1310-3-008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Мастер по добыче рыбы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1310-3-009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Мастер по обработке рыбы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 xml:space="preserve">1233-0-017 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Технический директор(по научным исследованиям и разработкам)</w:t>
            </w:r>
          </w:p>
          <w:p w:rsidR="002E3258" w:rsidRPr="0008088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1233-0-018</w:t>
            </w:r>
          </w:p>
          <w:p w:rsidR="002E3258" w:rsidRPr="0008088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Управляющий в подразделениях (службах) научно-технического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882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0304B6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030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команде,  любознательность, коммуникабельность, способность принимать решение,  умение работать с информацией,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2E3258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61" w:type="dxa"/>
            <w:shd w:val="clear" w:color="auto" w:fill="auto"/>
          </w:tcPr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2132-1-007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Агроном-дендролог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2132-1-015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Инженер лесного хозяйства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2132-1-013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Инженер по воспроизводству лесов и лесоразведению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2132-1-014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Инженер по лесным культурам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2132-1-008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Инженер по лесопользованию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2132-1-010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Инженер по лесосырьевым ресурсам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2132-9-003</w:t>
            </w:r>
          </w:p>
          <w:p w:rsidR="002E3258" w:rsidRPr="000E1F87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 xml:space="preserve">Инженер-технолог по </w:t>
            </w:r>
            <w:r w:rsidR="00732331">
              <w:rPr>
                <w:rFonts w:ascii="Times New Roman" w:hAnsi="Times New Roman" w:cs="Times New Roman"/>
              </w:rPr>
              <w:t>пере</w:t>
            </w:r>
            <w:r w:rsidRPr="000E1F87">
              <w:rPr>
                <w:rFonts w:ascii="Times New Roman" w:hAnsi="Times New Roman" w:cs="Times New Roman"/>
              </w:rPr>
              <w:t>работке рыбы</w:t>
            </w:r>
          </w:p>
          <w:p w:rsidR="002E3258" w:rsidRPr="000E1F8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F87">
              <w:rPr>
                <w:rFonts w:ascii="Times New Roman" w:hAnsi="Times New Roman" w:cs="Times New Roman"/>
              </w:rPr>
              <w:t>2141-1-004</w:t>
            </w: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1F87">
              <w:rPr>
                <w:rFonts w:ascii="Times New Roman" w:hAnsi="Times New Roman" w:cs="Times New Roman"/>
              </w:rPr>
              <w:t>Инженер-исследователь (общий профиль)</w:t>
            </w:r>
          </w:p>
        </w:tc>
        <w:tc>
          <w:tcPr>
            <w:tcW w:w="1092" w:type="dxa"/>
            <w:shd w:val="clear" w:color="auto" w:fill="auto"/>
          </w:tcPr>
          <w:p w:rsidR="002E3258" w:rsidRPr="002E3258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0E6EFE" w:rsidRDefault="002E3258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211B9D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производственного процесса</w:t>
            </w:r>
          </w:p>
        </w:tc>
        <w:tc>
          <w:tcPr>
            <w:tcW w:w="4536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5248D2"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F912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0B0495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и воспроизводство отраслевой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продукции, а также альтернативной продукции;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растений и животных, борьбы с вредителями, мелиорации почвы;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продуктивность;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 особенности, возможности использования  результатов исследований для разработки усовершенствованных методов управления воспроизводством в отрасли.</w:t>
            </w: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t>− разрабатывать процедуры и методологии для повышения эффективности производства;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исследовать, планировать и реализовывать методы управления для </w:t>
            </w:r>
            <w:r w:rsidRPr="000B04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2978" w:type="dxa"/>
            <w:shd w:val="clear" w:color="auto" w:fill="auto"/>
          </w:tcPr>
          <w:p w:rsidR="002E3258" w:rsidRPr="006808F1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изучать и оказывать содействие по управлению фермерскими хозяйствами, включая выращивание, лечение, сбор продукции, профилактику болезней, подкормку и сбыт продукции; разрабатывать способы повышения производительности, а также изучать и разрабатывать планы и политику в сфере организации хозяйственной деятельности.</w:t>
            </w:r>
          </w:p>
        </w:tc>
        <w:tc>
          <w:tcPr>
            <w:tcW w:w="2550" w:type="dxa"/>
            <w:shd w:val="clear" w:color="auto" w:fill="auto"/>
          </w:tcPr>
          <w:p w:rsidR="002E3258" w:rsidRPr="006808F1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161" w:type="dxa"/>
            <w:shd w:val="clear" w:color="auto" w:fill="auto"/>
          </w:tcPr>
          <w:p w:rsidR="002E3258" w:rsidRPr="00B93B3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3F">
              <w:rPr>
                <w:rFonts w:ascii="Times New Roman" w:hAnsi="Times New Roman" w:cs="Times New Roman"/>
              </w:rPr>
              <w:t>3160-5-010</w:t>
            </w:r>
          </w:p>
          <w:p w:rsidR="002E3258" w:rsidRPr="00B93B3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3F">
              <w:rPr>
                <w:rFonts w:ascii="Times New Roman" w:hAnsi="Times New Roman" w:cs="Times New Roman"/>
              </w:rPr>
              <w:t>Инспектор, лесной</w:t>
            </w:r>
          </w:p>
          <w:p w:rsidR="002E3258" w:rsidRPr="00B93B3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3F">
              <w:rPr>
                <w:rFonts w:ascii="Times New Roman" w:hAnsi="Times New Roman" w:cs="Times New Roman"/>
              </w:rPr>
              <w:t>3142-0-025</w:t>
            </w:r>
          </w:p>
          <w:p w:rsidR="002E3258" w:rsidRPr="00B93B3F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3F">
              <w:rPr>
                <w:rFonts w:ascii="Times New Roman" w:hAnsi="Times New Roman" w:cs="Times New Roman"/>
              </w:rPr>
              <w:t>Техник-рыбовод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E3258" w:rsidRPr="006808F1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Изучение, регулирование и выполнение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6808F1" w:rsidRDefault="00211B9D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>− оказывать помощь в проведении профилактических мероприятий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 данных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выполнение текущих планов работы;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</w:p>
        </w:tc>
        <w:tc>
          <w:tcPr>
            <w:tcW w:w="2978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участвовать в проведении различных мероприятий по по сохранению и разведению лесного хозяйства и животного мира;</w:t>
            </w:r>
          </w:p>
          <w:p w:rsidR="002E3258" w:rsidRPr="001E11E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оказывать техническую и практическую поддержку специалистам и  руководителям хозяйства.</w:t>
            </w:r>
          </w:p>
        </w:tc>
        <w:tc>
          <w:tcPr>
            <w:tcW w:w="2550" w:type="dxa"/>
            <w:shd w:val="clear" w:color="auto" w:fill="auto"/>
          </w:tcPr>
          <w:p w:rsidR="002E3258" w:rsidRPr="001E11E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любознательность, коммуникабельность, способность принимать решение,  умение работать с информацией, инициативность</w:t>
            </w:r>
          </w:p>
        </w:tc>
      </w:tr>
      <w:tr w:rsidR="00211B9D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11B9D" w:rsidRPr="004920D2" w:rsidRDefault="00211B9D" w:rsidP="0021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211B9D" w:rsidRPr="005248D2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F2205">
              <w:rPr>
                <w:rFonts w:ascii="Times New Roman" w:hAnsi="Times New Roman" w:cs="Times New Roman"/>
              </w:rPr>
              <w:t xml:space="preserve">6210-1-001 Контролер лесозаготовительного производства </w:t>
            </w:r>
          </w:p>
          <w:p w:rsidR="00211B9D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0F2205">
              <w:rPr>
                <w:rFonts w:ascii="Times New Roman" w:hAnsi="Times New Roman" w:cs="Times New Roman"/>
              </w:rPr>
              <w:t>6210-1-002 Лесовод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6210-2-001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Вальщик леса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6210-2-002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Лесоруб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6210-2-003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Навальщик-свальщик лесоматериалов</w:t>
            </w:r>
          </w:p>
          <w:p w:rsidR="00211B9D" w:rsidRPr="00B71F04" w:rsidRDefault="00211B9D" w:rsidP="00211B9D">
            <w:pPr>
              <w:tabs>
                <w:tab w:val="left" w:pos="709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6210-2-010</w:t>
            </w:r>
            <w:r w:rsidRPr="00B71F04">
              <w:rPr>
                <w:rFonts w:ascii="Times New Roman" w:hAnsi="Times New Roman" w:cs="Times New Roman"/>
              </w:rPr>
              <w:tab/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Трелевщик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6210-2-012</w:t>
            </w:r>
          </w:p>
          <w:p w:rsidR="00211B9D" w:rsidRPr="002C4A47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B71F04">
              <w:rPr>
                <w:rFonts w:ascii="Times New Roman" w:hAnsi="Times New Roman" w:cs="Times New Roman"/>
              </w:rPr>
              <w:t>Чокеровщик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7239-2-048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Слесарь по ремонту лесозаготовительного оборудования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6129-0-002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Зверовод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6221-0-001</w:t>
            </w:r>
          </w:p>
          <w:p w:rsidR="00211B9D" w:rsidRPr="00B71F04" w:rsidRDefault="00211B9D" w:rsidP="0021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Квалифицированный сельскохозяйственный рабочий, рыбоводство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6221-0-002</w:t>
            </w:r>
          </w:p>
          <w:p w:rsidR="00211B9D" w:rsidRPr="002C4A47" w:rsidRDefault="00211B9D" w:rsidP="0021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B71F04">
              <w:rPr>
                <w:rFonts w:ascii="Times New Roman" w:hAnsi="Times New Roman" w:cs="Times New Roman"/>
              </w:rPr>
              <w:t>Работник в аквакультуре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6221-0-003</w:t>
            </w:r>
          </w:p>
          <w:p w:rsidR="00211B9D" w:rsidRPr="00B71F04" w:rsidRDefault="00211B9D" w:rsidP="0021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Рыбовод</w:t>
            </w:r>
          </w:p>
          <w:p w:rsidR="00211B9D" w:rsidRPr="00B71F04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6221-0-004</w:t>
            </w:r>
          </w:p>
          <w:p w:rsidR="00211B9D" w:rsidRPr="004920D2" w:rsidRDefault="00211B9D" w:rsidP="00211B9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1F04">
              <w:rPr>
                <w:rFonts w:ascii="Times New Roman" w:hAnsi="Times New Roman" w:cs="Times New Roman"/>
              </w:rPr>
              <w:t>Фермер, рыбоводство</w:t>
            </w:r>
          </w:p>
        </w:tc>
        <w:tc>
          <w:tcPr>
            <w:tcW w:w="1092" w:type="dxa"/>
            <w:shd w:val="clear" w:color="auto" w:fill="auto"/>
          </w:tcPr>
          <w:p w:rsidR="00211B9D" w:rsidRPr="004920D2" w:rsidRDefault="00211B9D" w:rsidP="0021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11B9D" w:rsidRPr="003F5FCD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211B9D" w:rsidRPr="003F5FCD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211B9D" w:rsidRPr="00B2665A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основы экономики,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11B9D" w:rsidRPr="00B2665A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профилактические мероприятия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 реализации текущих планов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отбор 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специалистов, необходимых для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и стоимости материальных и трудовых затрат, необходимых для реализации проектов;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хранение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переработку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продукции;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8" w:type="dxa"/>
            <w:shd w:val="clear" w:color="auto" w:fill="auto"/>
          </w:tcPr>
          <w:p w:rsidR="00211B9D" w:rsidRPr="00192153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выращиванию, воспроизводству и обеспечению сохранности продукции лесного хозяйства и животного мира, поставлять на регулярной основе покупателям и сбытовым организациям для реализации продукции на рынке.</w:t>
            </w:r>
          </w:p>
          <w:p w:rsidR="00211B9D" w:rsidRPr="00B2665A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211B9D" w:rsidRPr="00192153" w:rsidRDefault="00211B9D" w:rsidP="00211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61" w:type="dxa"/>
            <w:shd w:val="clear" w:color="auto" w:fill="auto"/>
          </w:tcPr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6210-2-004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Обрубщик сучьев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6210-2-005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Пилоправ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6210-2-006</w:t>
            </w:r>
          </w:p>
          <w:p w:rsidR="002E3258" w:rsidRPr="002C4A4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3C3B48">
              <w:rPr>
                <w:rFonts w:ascii="Times New Roman" w:hAnsi="Times New Roman" w:cs="Times New Roman"/>
              </w:rPr>
              <w:t>Пильщик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6210-2-007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Разметчик хлыстов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6210-2-008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Раскряжевщик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6210-2-013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Штабелевщик древесины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6210-9-002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Заготовщик (лесное хозяйство)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8341-1-003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Тракторист на подготовке лесосек, трелевке и вывозке леса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8341-3-001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Аппаратчик лесохимической установки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8341-3-002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Водитель автомобиля на вывозке леса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8341-3-003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Машинист лесозаготовительной машины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8341-3-006</w:t>
            </w:r>
          </w:p>
          <w:p w:rsidR="002E3258" w:rsidRPr="003C3B48" w:rsidRDefault="002E3258" w:rsidP="002E3258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валочной машины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8341-3-007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лесозаготовительной установки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8341-3-008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по сбору и перемещению древесины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8341-3-009</w:t>
            </w:r>
          </w:p>
          <w:p w:rsidR="002E3258" w:rsidRPr="003C3B48" w:rsidRDefault="002E3258" w:rsidP="002E3258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раскряжевочной установки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8341-3-010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ручного электро- и бензоинструмента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8341-3-011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Оператор сучкорезной установки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8341-9-009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Машинист трелевочной машины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8341-9-010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Моторист мотоагрегатов и машин лесного хозяйства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6230-0-001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Охотник (беркутши)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6230-0-002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Охотник промысловый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6230-0-003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Охотник-траппер (капканщик)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6310-4-001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lastRenderedPageBreak/>
              <w:t>Охотник (личное потребление)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6310-4-002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Охотник-собиратель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6310-4-005</w:t>
            </w:r>
          </w:p>
          <w:p w:rsidR="002E3258" w:rsidRPr="003C3B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B48">
              <w:rPr>
                <w:rFonts w:ascii="Times New Roman" w:hAnsi="Times New Roman" w:cs="Times New Roman"/>
              </w:rPr>
              <w:t>Траппер для личного потребления</w:t>
            </w:r>
          </w:p>
          <w:p w:rsidR="00DD504F" w:rsidRPr="004C57AE" w:rsidRDefault="00DD504F" w:rsidP="00DD50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7319-3-047</w:t>
            </w:r>
          </w:p>
          <w:p w:rsidR="002E3258" w:rsidRPr="004920D2" w:rsidRDefault="00DD504F" w:rsidP="00DD50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Таксидермист</w:t>
            </w: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2E3258" w:rsidRPr="003F5FCD" w:rsidRDefault="004A567C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 w:rsidR="002E3258" w:rsidRPr="003F5FCD">
              <w:rPr>
                <w:rFonts w:ascii="Times New Roman" w:eastAsia="Times New Roman" w:hAnsi="Times New Roman" w:cs="Times New Roman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2E3258" w:rsidRPr="003F5FCD" w:rsidRDefault="004A567C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2E3258" w:rsidRPr="003F5FCD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Базовые знания в области лесного хозяйства и животного мира. Основные нормы и правила по обеспечению безопасности труда.</w:t>
            </w:r>
          </w:p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технических средств, машин и оборудования.</w:t>
            </w:r>
          </w:p>
        </w:tc>
        <w:tc>
          <w:tcPr>
            <w:tcW w:w="3969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разводить и ухаживать за пчелами с целью получения меда, воска и других продуктов пчеловодства;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собирать дикорастущие плоды, грибы и лекарственные травы;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охотиться на диких животных и птиц с целью получения мяса, шкуры, меха и других продуктов;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заготавливать дрова и хворост для отопления и строительных материалов для строительства и ремонта жилья;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ловить рыбу, устриц, мидии, водоросли и другие виды водной флоры и фауны;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изготавливать инструменты и утвари для 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лесо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хозяйственных работ, охоты и рыболовства.</w:t>
            </w:r>
          </w:p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водить и обслуживать специализированные машины на тракторной тяге или самоходных для выполнения трудовых функций;</w:t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подготовку оборудования к работе и их размещение;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обслуживать машины и проводить мелкий ремонт.</w:t>
            </w:r>
          </w:p>
        </w:tc>
        <w:tc>
          <w:tcPr>
            <w:tcW w:w="2978" w:type="dxa"/>
            <w:shd w:val="clear" w:color="auto" w:fill="auto"/>
          </w:tcPr>
          <w:p w:rsidR="002E3258" w:rsidRPr="00BA2F12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 xml:space="preserve">разводить и ухаживать за животными, птицами и рыбами; </w:t>
            </w:r>
          </w:p>
          <w:p w:rsidR="002E3258" w:rsidRPr="00BA2F12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собирать дикорастущие плоды и лекарственные растения;</w:t>
            </w:r>
          </w:p>
          <w:p w:rsidR="002E3258" w:rsidRPr="00BA2F12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управлять техническими средствами, машинами и оборудованием, а также охотничьим оборудованием;</w:t>
            </w:r>
          </w:p>
          <w:p w:rsidR="002E3258" w:rsidRPr="007B2F3F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водить, обслуживать, управлять и контролировать работу одного или нескольких типов специализированных моторизированных подвижных машин или оборудования,</w:t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используемого в хозяйстве.</w:t>
            </w:r>
          </w:p>
        </w:tc>
        <w:tc>
          <w:tcPr>
            <w:tcW w:w="2550" w:type="dxa"/>
            <w:shd w:val="clear" w:color="auto" w:fill="auto"/>
          </w:tcPr>
          <w:p w:rsidR="002E3258" w:rsidRPr="00BA2F12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61" w:type="dxa"/>
            <w:shd w:val="clear" w:color="auto" w:fill="auto"/>
          </w:tcPr>
          <w:p w:rsidR="002E3258" w:rsidRPr="004C57A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8343-9-003</w:t>
            </w:r>
          </w:p>
          <w:p w:rsidR="002E3258" w:rsidRPr="004C57A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Лебедчик на трелевке леса</w:t>
            </w:r>
          </w:p>
          <w:p w:rsidR="002E3258" w:rsidRPr="004C57A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8343-9-004</w:t>
            </w:r>
          </w:p>
          <w:p w:rsidR="002E3258" w:rsidRPr="004C57AE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Лебедчик на штабелевке и погрузке леса</w:t>
            </w:r>
          </w:p>
          <w:p w:rsidR="002E3258" w:rsidRPr="004C57A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9211-4-001</w:t>
            </w:r>
          </w:p>
          <w:p w:rsidR="002E3258" w:rsidRPr="002C4A47" w:rsidRDefault="002E3258" w:rsidP="00DD50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4C57AE">
              <w:rPr>
                <w:rFonts w:ascii="Times New Roman" w:hAnsi="Times New Roman" w:cs="Times New Roman"/>
              </w:rPr>
              <w:t>Возчик леса</w:t>
            </w:r>
            <w:r w:rsidRPr="002C4A47">
              <w:rPr>
                <w:rFonts w:ascii="Times New Roman" w:hAnsi="Times New Roman" w:cs="Times New Roman"/>
                <w:color w:val="00B0F0"/>
              </w:rPr>
              <w:tab/>
            </w:r>
          </w:p>
          <w:p w:rsidR="002E3258" w:rsidRPr="004C57A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9211-5-004</w:t>
            </w:r>
          </w:p>
          <w:p w:rsidR="002E3258" w:rsidRPr="004C57AE" w:rsidRDefault="002E3258" w:rsidP="002E3258">
            <w:pPr>
              <w:tabs>
                <w:tab w:val="left" w:pos="709"/>
                <w:tab w:val="left" w:pos="1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7AE">
              <w:rPr>
                <w:rFonts w:ascii="Times New Roman" w:hAnsi="Times New Roman" w:cs="Times New Roman"/>
              </w:rPr>
              <w:t>Рабочий рыбного хозяйства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3258" w:rsidRPr="00BE477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2E3258" w:rsidRPr="00BE4773" w:rsidRDefault="004A567C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3258" w:rsidRPr="00BE477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2E3258" w:rsidRPr="00383DD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одить запланированные работы по закрепленной трудовой функцией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2E3258" w:rsidRPr="00383DD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выполнять весь комплекс работ (валка деревьев, обрезка сучьев, раскряжевка хлыстов на сортименты) по механизированной уборке деревьев на участках;</w:t>
            </w:r>
          </w:p>
          <w:p w:rsidR="002E3258" w:rsidRPr="00383DD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уборке территории рыболовства и охотничьего хозяйства; </w:t>
            </w: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выполнении заданий работникам хозяйства</w:t>
            </w:r>
          </w:p>
        </w:tc>
        <w:tc>
          <w:tcPr>
            <w:tcW w:w="2978" w:type="dxa"/>
            <w:shd w:val="clear" w:color="auto" w:fill="auto"/>
          </w:tcPr>
          <w:p w:rsidR="002E3258" w:rsidRPr="003E617D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выполнять простые и стандартные задачи в производственном процессе.</w:t>
            </w:r>
          </w:p>
        </w:tc>
        <w:tc>
          <w:tcPr>
            <w:tcW w:w="2550" w:type="dxa"/>
            <w:shd w:val="clear" w:color="auto" w:fill="auto"/>
          </w:tcPr>
          <w:p w:rsidR="002E3258" w:rsidRPr="003E617D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ответственность за результат работы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9211-4-002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Дровокол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9211-4-003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в лесном хозяйстве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9211-4-004</w:t>
            </w:r>
          </w:p>
          <w:p w:rsidR="002E325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на лесозаготовках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205">
              <w:rPr>
                <w:rFonts w:ascii="Times New Roman" w:hAnsi="Times New Roman" w:cs="Times New Roman"/>
              </w:rPr>
              <w:t>9211-4-006 Пильщик (вручную)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9629-9-010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Подсобный рабочий на лесозаготовках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9629-9-012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Подсобный рабочий на подсочке леса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9211-5-002</w:t>
            </w:r>
          </w:p>
          <w:p w:rsidR="002E3258" w:rsidRPr="00586A5F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рыболовства (рыбоводства и</w:t>
            </w:r>
          </w:p>
          <w:p w:rsidR="002E3258" w:rsidRPr="00586A5F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охотничьего хозяйства)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9211-5-003</w:t>
            </w:r>
          </w:p>
          <w:p w:rsidR="002E3258" w:rsidRPr="004920D2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рыболовства и охотничьего хозяйства</w:t>
            </w: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</w:t>
            </w:r>
          </w:p>
        </w:tc>
        <w:tc>
          <w:tcPr>
            <w:tcW w:w="1701" w:type="dxa"/>
            <w:shd w:val="clear" w:color="auto" w:fill="auto"/>
          </w:tcPr>
          <w:p w:rsidR="002E3258" w:rsidRPr="00996EE3" w:rsidRDefault="002E3258" w:rsidP="004A5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4A567C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производственном процессе</w:t>
            </w:r>
          </w:p>
        </w:tc>
        <w:tc>
          <w:tcPr>
            <w:tcW w:w="4536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Переносить товары, материалы, оборудование и другие изделия к местам работы и вынос готовых изделий;</w:t>
            </w:r>
          </w:p>
          <w:p w:rsidR="002E3258" w:rsidRPr="00996EE3" w:rsidRDefault="002E3258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загрузка и выгрузка транспортных средств, грузовых автомобилей и вагонеток, устранение закупорки механизмов, очистка механизмов, оборудования и инструментов;      выполнение ручной сортировки продукции или компонентов.</w:t>
            </w:r>
          </w:p>
        </w:tc>
        <w:tc>
          <w:tcPr>
            <w:tcW w:w="2978" w:type="dxa"/>
            <w:shd w:val="clear" w:color="auto" w:fill="auto"/>
          </w:tcPr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работе операторов машин и механизмов и сборщиков, а также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выполнять различные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стые и стандартные обязанности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, связанные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с физическими усилиями</w:t>
            </w:r>
          </w:p>
        </w:tc>
        <w:tc>
          <w:tcPr>
            <w:tcW w:w="2550" w:type="dxa"/>
            <w:shd w:val="clear" w:color="auto" w:fill="auto"/>
          </w:tcPr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коммуникабельность, ответственность за результат работы</w:t>
            </w:r>
          </w:p>
        </w:tc>
      </w:tr>
      <w:tr w:rsidR="002E3258" w:rsidRPr="004118A0" w:rsidTr="00996EE3">
        <w:trPr>
          <w:trHeight w:val="57"/>
        </w:trPr>
        <w:tc>
          <w:tcPr>
            <w:tcW w:w="22931" w:type="dxa"/>
            <w:gridSpan w:val="9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4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 Вспомогательные процессы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161" w:type="dxa"/>
            <w:shd w:val="clear" w:color="auto" w:fill="auto"/>
          </w:tcPr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1310-2-002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Главный инженер (в лесном хозяйстве)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1310-2-003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Главный механик (в лесном хозяйстве)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1210-0-069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Ректор (проректор)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</w:t>
            </w:r>
            <w:r w:rsidR="00524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планировать, руководить, и координировать общее функционирование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анализировать работу и результаты деятельности предприятия или организации, а также отчетности, представляемой в советы директоров и иные органы управления;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определять цели, стратегии, политики и программ для предприятия или организации;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обеспечивать общее руководство и управление организацией;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и управлять бюджетами, контролировать расходы и обеспечивать эффективное использование ресурсов;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санкционировать объемы материальных, человеческих и финансовых ресурсов для реализации политики и выполнения программ;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мониторинг и оценку деятельности организации или предприятия по достижению поставленных целей и реализации политики;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консультации с высшим руководством, пересматривать рекомендаций и подготовку докладов;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представительство от имени организации на официальных мероприятиях, переговорах, съездах, семинарах, общественных слушаниях и форумах;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осуществлять подбор или утверждение подбора старших должностных лиц и сотрудников;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br/>
              <w:t>− обеспечивать соблюдение организацией соответствующего законодательства и нормативных положений.</w:t>
            </w:r>
          </w:p>
        </w:tc>
        <w:tc>
          <w:tcPr>
            <w:tcW w:w="2978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Разрабатывать и пересматривать стратегию развития, планировать, управлять, координировать и оценивать общую деятельность предприятий или организаций (за исключением общественных организаций, министерств и ведомств) при поддержке других руководителей, в соответствии с принципами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руководства, установленными советом директоров или иным руководящим органом, перед которыми они отвечают за проводимые операции и результаты деятельности. </w:t>
            </w:r>
          </w:p>
        </w:tc>
        <w:tc>
          <w:tcPr>
            <w:tcW w:w="2550" w:type="dxa"/>
            <w:shd w:val="clear" w:color="auto" w:fill="auto"/>
          </w:tcPr>
          <w:p w:rsidR="002E3258" w:rsidRPr="00B2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Лидерство, стратегическое мышление, целеустремленность, собственная эффективность, умение и желание работать в команде, любознательность, способность к эффективным внешним и внутренним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коммуникациям, способность к поиску нетривиальных решений, умение работать с целями и ценностями компании</w:t>
            </w:r>
          </w:p>
        </w:tc>
      </w:tr>
      <w:tr w:rsidR="002E3258" w:rsidRPr="004118A0" w:rsidTr="002E3258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3161" w:type="dxa"/>
            <w:shd w:val="clear" w:color="auto" w:fill="auto"/>
          </w:tcPr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1210-0-053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Директор училища (колледжа)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4A9">
              <w:rPr>
                <w:rFonts w:ascii="Times New Roman" w:hAnsi="Times New Roman" w:cs="Times New Roman"/>
              </w:rPr>
              <w:t>1345-0-001</w:t>
            </w:r>
          </w:p>
          <w:p w:rsidR="002E3258" w:rsidRPr="004C04A9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4A9">
              <w:rPr>
                <w:rFonts w:ascii="Times New Roman" w:hAnsi="Times New Roman" w:cs="Times New Roman"/>
              </w:rPr>
              <w:t>Декан факультета</w:t>
            </w:r>
          </w:p>
          <w:p w:rsidR="002E3258" w:rsidRPr="004C04A9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1345-0-004</w:t>
            </w:r>
          </w:p>
          <w:p w:rsidR="002E3258" w:rsidRPr="004C04A9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4A9">
              <w:rPr>
                <w:rFonts w:ascii="Times New Roman" w:hAnsi="Times New Roman" w:cs="Times New Roman"/>
              </w:rPr>
              <w:t>Директор (начальник) учебной части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1345-0-010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Заведующий кафедрой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2311-0-001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в области образования,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2318-2-010</w:t>
            </w:r>
          </w:p>
          <w:p w:rsidR="002E3258" w:rsidRPr="00BB3A5E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технологии производства продукции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животноводства,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2321-1-001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животноводства,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2321-1-002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науки о животных,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2321-1-005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lastRenderedPageBreak/>
              <w:t>Преподаватель, доцент, профессор по почвоведению,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2321-1-007</w:t>
            </w:r>
          </w:p>
          <w:p w:rsidR="002E3258" w:rsidRPr="00BB3A5E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управлению фермерским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хозяйством,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2321-2-001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лесной биометрии,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2321-2-002</w:t>
            </w:r>
          </w:p>
          <w:p w:rsidR="002E3258" w:rsidRPr="00BB3A5E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менеджмента в лесном хозяйстве,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2321-2-003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лесной фитопатологии,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2321-2-004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лесному ресурсоведению,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2321-2-005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лесным технологиям,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2321-2-006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лесоводству,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2321-2-007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организации лесозаготовок,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2321-2-008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экологии лесов,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2321-3-001</w:t>
            </w:r>
          </w:p>
          <w:p w:rsidR="002E3258" w:rsidRPr="002C4A47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по рыбоводству и аквакультурам</w:t>
            </w:r>
            <w:r w:rsidRPr="002C4A47">
              <w:rPr>
                <w:rFonts w:ascii="Times New Roman" w:hAnsi="Times New Roman" w:cs="Times New Roman"/>
                <w:color w:val="00B0F0"/>
              </w:rPr>
              <w:t>,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2322-0-001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ветеринарной медицины, ВУЗ</w:t>
            </w:r>
          </w:p>
          <w:p w:rsidR="002E3258" w:rsidRPr="00BB3A5E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2322-0-002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3A5E">
              <w:rPr>
                <w:rFonts w:ascii="Times New Roman" w:hAnsi="Times New Roman" w:cs="Times New Roman"/>
              </w:rPr>
              <w:t>Преподаватель, доцент, профессор ветеринарной санитарии, ВУЗ</w:t>
            </w: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2E3258" w:rsidRPr="0057504C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57504C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</w:t>
            </w:r>
          </w:p>
        </w:tc>
        <w:tc>
          <w:tcPr>
            <w:tcW w:w="4536" w:type="dxa"/>
            <w:shd w:val="clear" w:color="auto" w:fill="auto"/>
          </w:tcPr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 (филиала) и определяющие приоритетные направления развития экономики и соответствующего вида экономической деятельности; руководящие, нормативные, инструктивные и методические материалы по вопросам лесного хозяйства и животного мира и производственной деятельности организации (филиала) отрасли; специализацию и особенности структуры организации (филиала); порядок составления и согласования бюджетной сметы доходов и расходов и сметы доходов и расходов по средствам, полученным от приносящей доход деятельности организации (филиала), </w:t>
            </w:r>
            <w:r w:rsidRPr="00B2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методы хозяйствования и управления организацией (филиалом), достижения науки и передового опыта в отрасли, основы трудового, гражданского, административного и уголовного законодательства, основы экономики, организации труда и управления, 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организацией и составления финансовой и оперативной отчетности;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лесного хозяйства и животного мира;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состояние окружающей среды;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поддержанию зданий, систем водоснабжения и оборудования;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ть работы рабочих и подрядчиков;</w:t>
            </w:r>
          </w:p>
          <w:p w:rsidR="0062039A" w:rsidRPr="00115ACA" w:rsidRDefault="0062039A" w:rsidP="0062039A">
            <w:pPr>
              <w:ind w:right="-107"/>
              <w:rPr>
                <w:rFonts w:ascii="Times New Roman" w:hAnsi="Times New Roman" w:cs="Times New Roman"/>
              </w:rPr>
            </w:pPr>
            <w:r w:rsidRPr="00115ACA">
              <w:rPr>
                <w:rFonts w:ascii="Times New Roman" w:hAnsi="Times New Roman" w:cs="Times New Roman"/>
              </w:rPr>
              <w:t xml:space="preserve">проводить занятия, курсы и наставничество на каком-либо образовательном уровне для образовательных или профессиональных целей; составлять учебные программы; проверять и консультировать по методам обучения и учебным пособиям; участвовать в принятии решений, связанных с организацией обучения и соответствующей деятельностью в школах и университетах; проводить научные исследования по соответствующим дисциплинам с целью совершенствования и развития концепций , теорий или методов для применения в промышленной и других областях; </w:t>
            </w:r>
          </w:p>
          <w:p w:rsidR="0062039A" w:rsidRPr="0057504C" w:rsidRDefault="0062039A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сфере лес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ного хозяйства и животного мира;</w:t>
            </w:r>
          </w:p>
          <w:p w:rsidR="0062039A" w:rsidRPr="0057504C" w:rsidRDefault="0062039A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CA">
              <w:rPr>
                <w:rFonts w:ascii="Times New Roman" w:hAnsi="Times New Roman" w:cs="Times New Roman"/>
              </w:rPr>
              <w:t>обучать теории и практике по одной или нескольким дисциплинам на различных образовательных уровнях; проводить исследования; улучшать или развивать концепции, теории и методы, имеющие отношение к их предмету; готовить учебные пособия и учебники.</w:t>
            </w:r>
          </w:p>
        </w:tc>
        <w:tc>
          <w:tcPr>
            <w:tcW w:w="2550" w:type="dxa"/>
            <w:shd w:val="clear" w:color="auto" w:fill="auto"/>
          </w:tcPr>
          <w:p w:rsidR="002E3258" w:rsidRPr="0057504C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7504C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любознательность, коммуникабельность, способность принимать решение, умение работать с информацией, 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</w:tc>
        <w:tc>
          <w:tcPr>
            <w:tcW w:w="3161" w:type="dxa"/>
            <w:shd w:val="clear" w:color="auto" w:fill="auto"/>
          </w:tcPr>
          <w:p w:rsidR="002E3258" w:rsidRPr="00CB0E01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E01">
              <w:rPr>
                <w:rFonts w:ascii="Times New Roman" w:hAnsi="Times New Roman" w:cs="Times New Roman"/>
              </w:rPr>
              <w:t>1310-2-016</w:t>
            </w:r>
          </w:p>
          <w:p w:rsidR="002E3258" w:rsidRPr="00CB0E01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E01">
              <w:rPr>
                <w:rFonts w:ascii="Times New Roman" w:hAnsi="Times New Roman" w:cs="Times New Roman"/>
              </w:rPr>
              <w:t>Начальник лесопункта</w:t>
            </w:r>
          </w:p>
          <w:p w:rsidR="002E3258" w:rsidRPr="004920D2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контроль, анализ и регулирование </w:t>
            </w: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Казахстан, Экологический кодекс Республики Казахстан,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использовании животного мира, «Об особо охраняемых природных территориях», 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борьбе с коррупцией», «О языках в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эффективность работы рабочих и подрядчиков.</w:t>
            </w:r>
          </w:p>
        </w:tc>
        <w:tc>
          <w:tcPr>
            <w:tcW w:w="2978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Планировать, управлять и координировать производственную деятельность в области лесного хозяйства и </w:t>
            </w: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животного мира по воспроизводству продукции отрасли</w:t>
            </w:r>
          </w:p>
        </w:tc>
        <w:tc>
          <w:tcPr>
            <w:tcW w:w="2550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умение работать в команде,  любознательность, коммуникабельность, способность принимать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решение,  умение работать с информацией, 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4920D2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3161" w:type="dxa"/>
            <w:shd w:val="clear" w:color="auto" w:fill="auto"/>
          </w:tcPr>
          <w:p w:rsidR="002E3258" w:rsidRPr="006D20B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20B8">
              <w:rPr>
                <w:rFonts w:ascii="Times New Roman" w:hAnsi="Times New Roman" w:cs="Times New Roman"/>
              </w:rPr>
              <w:t>1310-3-009</w:t>
            </w:r>
          </w:p>
          <w:p w:rsidR="002E3258" w:rsidRPr="006D20B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20B8">
              <w:rPr>
                <w:rFonts w:ascii="Times New Roman" w:hAnsi="Times New Roman" w:cs="Times New Roman"/>
              </w:rPr>
              <w:t>Мастер по обработке рыбы</w:t>
            </w:r>
          </w:p>
          <w:p w:rsidR="002E3258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EDB">
              <w:rPr>
                <w:rFonts w:ascii="Times New Roman" w:hAnsi="Times New Roman" w:cs="Times New Roman"/>
              </w:rPr>
              <w:t>1345-0-016 Мастер учебно-производственной мастерской</w:t>
            </w:r>
          </w:p>
          <w:p w:rsidR="002E3258" w:rsidRPr="002A6268" w:rsidRDefault="002E3258" w:rsidP="002E32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2331-001</w:t>
            </w:r>
          </w:p>
          <w:p w:rsidR="002E3258" w:rsidRPr="002A626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в области образования, колледж</w:t>
            </w:r>
          </w:p>
          <w:p w:rsidR="002E3258" w:rsidRPr="002A6268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2336-2-008</w:t>
            </w:r>
          </w:p>
          <w:p w:rsidR="002E3258" w:rsidRPr="002A626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по экологии и рациональному использованию</w:t>
            </w:r>
          </w:p>
          <w:p w:rsidR="002E3258" w:rsidRPr="002A626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природных ресурсов,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2338-1-069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по производству мяса и мясных продуктов,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2338-1-085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по рыбному производству,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2338-2-034</w:t>
            </w:r>
          </w:p>
          <w:p w:rsidR="002E3258" w:rsidRPr="002A626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технологии производства продукции животноводства,</w:t>
            </w:r>
          </w:p>
          <w:p w:rsidR="002E3258" w:rsidRPr="002A6268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2341-1-002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животноводства,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2341-1-004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lastRenderedPageBreak/>
              <w:t>Преподаватель по агрономии,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2341-1-007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по зоотехнии, колледж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2341-1-010</w:t>
            </w:r>
          </w:p>
          <w:p w:rsidR="002E3258" w:rsidRPr="002A626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6268">
              <w:rPr>
                <w:rFonts w:ascii="Times New Roman" w:hAnsi="Times New Roman" w:cs="Times New Roman"/>
              </w:rPr>
              <w:t>Преподаватель по охотоведению и звероводству,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2341-1-012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почвоведению,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2341-1-019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управлению фермерским хозяйством,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2341-1-020</w:t>
            </w:r>
          </w:p>
          <w:p w:rsidR="002E3258" w:rsidRPr="00865033" w:rsidRDefault="002E3258" w:rsidP="002E325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фермерскому хозяйству,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2341-2-002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менеджмента в лесном хозяйстве,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2341-2-004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лесной фитопатологии,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2341-2-005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лесному ресурсоведению,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2341-2-006</w:t>
            </w:r>
          </w:p>
          <w:p w:rsidR="002E3258" w:rsidRPr="00865033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лесному хозяйству, садово-парковому и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ландшафтному строительству,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2341-2-007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лесным технологиям,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2341-2-008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лесоводству,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2341-2-009</w:t>
            </w:r>
          </w:p>
          <w:p w:rsidR="002E3258" w:rsidRPr="00865033" w:rsidRDefault="002E3258" w:rsidP="002E3258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организации лесозаготовок, колледж</w:t>
            </w:r>
          </w:p>
          <w:p w:rsidR="002E3258" w:rsidRPr="00865033" w:rsidRDefault="002E3258" w:rsidP="002E32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2341-3-002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рыбному хозяйству,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2341-3-003</w:t>
            </w:r>
          </w:p>
          <w:p w:rsidR="002E3258" w:rsidRPr="00865033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по рыбоводству и аквакультурам, колледж</w:t>
            </w:r>
          </w:p>
          <w:p w:rsidR="002E3258" w:rsidRPr="00865033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2342-0-001</w:t>
            </w:r>
          </w:p>
          <w:p w:rsidR="002E3258" w:rsidRPr="00865033" w:rsidRDefault="002E3258" w:rsidP="002E325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ветеринарной медицины, колледж</w:t>
            </w:r>
          </w:p>
          <w:p w:rsidR="002E3258" w:rsidRPr="00865033" w:rsidRDefault="002E3258" w:rsidP="002E3258">
            <w:pPr>
              <w:tabs>
                <w:tab w:val="left" w:pos="709"/>
                <w:tab w:val="left" w:pos="1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2342-0-002</w:t>
            </w:r>
            <w:r w:rsidRPr="00865033">
              <w:rPr>
                <w:rFonts w:ascii="Times New Roman" w:hAnsi="Times New Roman" w:cs="Times New Roman"/>
              </w:rPr>
              <w:tab/>
            </w:r>
          </w:p>
          <w:p w:rsidR="002E3258" w:rsidRPr="00865033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033">
              <w:rPr>
                <w:rFonts w:ascii="Times New Roman" w:hAnsi="Times New Roman" w:cs="Times New Roman"/>
              </w:rPr>
              <w:t>Преподаватель ветеринарной санитарии, колледж</w:t>
            </w:r>
          </w:p>
          <w:p w:rsidR="002E3258" w:rsidRPr="002C4A47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196116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7C666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t>Управление деятельностью организации, подразделении</w:t>
            </w:r>
          </w:p>
        </w:tc>
        <w:tc>
          <w:tcPr>
            <w:tcW w:w="4536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Экологический кодекс Республики Казахстан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О борьбе с коррупцией», «О языках в Республике Казахстан», а также иные законодательные и подзаконные нормативные правовые акты Республики Казахстан, регламентирующие деятельность подразделения (организации), научные и практические вопросы в соответствующей области знаний исходя из задач и функций организации и сферы деятельности подразделения, а также смежные с основной деятельностью, отечественный и зарубежный опыт по решению вопросов, входящих в компетенцию подразделения, основы трудового, гражданского, административного и уголовного законодательства, экономику, организацию труда и управления, современные средства коммуникации и связи, вычислительной техники, правила их эксплуатации, правила внутреннего трудового распорядка, требования по охране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 xml:space="preserve">− контролировать рыночную активность и планирование производства для удовлетворения требований контракта и рыночного спроса;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разрабатывать и управлять бюджетами, проводить мониторинг объемов производства и затрат, документировать информацию, касающейся практики управления лесным хозяйством и животным миром составления финансовой и оперативной отчетности;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вести переговоры с покупателями по организации продажи продуктов лесным хозяйством и животным миром;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заключать контракты с фермерами, шкиперами или независимыми владельцами по производству продукции и управлению производством;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планировать виды, интенсивность и последовательность выполнения работ; покупку машин, оборудования и расходных материалов;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выявлять и контролировать экологические токсины, сорняков, вредителей и болезней;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− организовать мероприятия по поддержанию зданий, систем водоснабжения и оборудования; </w:t>
            </w: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br/>
              <w:t>− контролировать подбор, подготовку и эффективнос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ть работы рабочих и подрядчиков;</w:t>
            </w:r>
          </w:p>
          <w:p w:rsidR="0062039A" w:rsidRPr="00115ACA" w:rsidRDefault="0062039A" w:rsidP="0062039A">
            <w:pPr>
              <w:ind w:right="-107"/>
              <w:rPr>
                <w:rFonts w:ascii="Times New Roman" w:hAnsi="Times New Roman" w:cs="Times New Roman"/>
              </w:rPr>
            </w:pPr>
            <w:r w:rsidRPr="00115ACA">
              <w:rPr>
                <w:rFonts w:ascii="Times New Roman" w:hAnsi="Times New Roman" w:cs="Times New Roman"/>
              </w:rPr>
              <w:t xml:space="preserve">проводить занятия, курсы и наставничество на каком-либо образовательном уровне для образовательных или профессиональных целей; составлять учебные программы; проверять и консультировать по методам обучения и учебным пособиям; участвовать в принятии решений, связанных с организацией обучения и соответствующей деятельностью в школах и университетах; проводить научные исследования по соответствующим дисциплинам с целью совершенствования и развития концепций , теорий или методов для применения в промышленной и других областях; </w:t>
            </w:r>
          </w:p>
          <w:p w:rsidR="0062039A" w:rsidRPr="000E6EFE" w:rsidRDefault="0062039A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управлять и координировать производственную деятельность в области лесного хозяйства и животного мира по воспроизводству продукции отрасли</w:t>
            </w:r>
            <w:r w:rsidR="006203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039A" w:rsidRPr="007C6668" w:rsidRDefault="0062039A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CA">
              <w:rPr>
                <w:rFonts w:ascii="Times New Roman" w:hAnsi="Times New Roman" w:cs="Times New Roman"/>
              </w:rPr>
              <w:t>обучать теории и практике по одной или нескольким дисциплинам на различных образовательных уровнях; проводить исследования; улучшать или развивать концепции, теории и методы, имеющие отношение к их предмету; готовить учебные пособия и учебники.</w:t>
            </w:r>
          </w:p>
        </w:tc>
        <w:tc>
          <w:tcPr>
            <w:tcW w:w="2550" w:type="dxa"/>
            <w:shd w:val="clear" w:color="auto" w:fill="auto"/>
          </w:tcPr>
          <w:p w:rsidR="002E3258" w:rsidRPr="000E6EFE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860648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6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61" w:type="dxa"/>
            <w:shd w:val="clear" w:color="auto" w:fill="auto"/>
          </w:tcPr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2132-1-004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Агролесомелиоратор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2132-1-008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Инженер по лесопользованию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2132-1-010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Инженер по лесосырьевым ресурсам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2132-1-011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Инженер-лесопатолог</w:t>
            </w:r>
          </w:p>
          <w:p w:rsidR="002E3258" w:rsidRPr="0086064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2132-1-012</w:t>
            </w:r>
          </w:p>
          <w:p w:rsidR="002E3258" w:rsidRPr="00860648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648">
              <w:rPr>
                <w:rFonts w:ascii="Times New Roman" w:hAnsi="Times New Roman" w:cs="Times New Roman"/>
              </w:rPr>
              <w:t>Инженер-таксатор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2133-9-006</w:t>
            </w:r>
          </w:p>
          <w:p w:rsidR="002E3258" w:rsidRPr="00E80264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Научный сотрудник, экология почв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2133-9-002</w:t>
            </w:r>
          </w:p>
          <w:p w:rsidR="002E3258" w:rsidRPr="00E80264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264">
              <w:rPr>
                <w:rFonts w:ascii="Times New Roman" w:hAnsi="Times New Roman" w:cs="Times New Roman"/>
              </w:rPr>
              <w:t>Аналитик, исследования качества воды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2341-2-001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Мастер производственного обучения в области лесного хозяйства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2341-3-001</w:t>
            </w:r>
          </w:p>
          <w:p w:rsidR="002E3258" w:rsidRPr="00E80264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0264">
              <w:rPr>
                <w:rFonts w:ascii="Times New Roman" w:hAnsi="Times New Roman" w:cs="Times New Roman"/>
              </w:rPr>
              <w:t>Мастер производственного обучения в области рыбного хозяйства</w:t>
            </w:r>
          </w:p>
          <w:p w:rsidR="002E3258" w:rsidRPr="004118A0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E3258" w:rsidRPr="00860648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6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контроль, анализ и регулирование выполнения процессов</w:t>
            </w:r>
          </w:p>
        </w:tc>
        <w:tc>
          <w:tcPr>
            <w:tcW w:w="1701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>организация вспомогательного процесса</w:t>
            </w:r>
          </w:p>
        </w:tc>
        <w:tc>
          <w:tcPr>
            <w:tcW w:w="4536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Конституцию Республики 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Казахстан, </w:t>
            </w:r>
            <w:r w:rsidR="005248D2"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Лесной кодекс Республики Казахстан, Законы Республики Казахстан «Об охране, воспроизводстве и использовании животного мира, «Об особо охраняемых природных территориях», </w:t>
            </w:r>
            <w:r w:rsidRPr="00DD50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борьбе с коррупцией», «О языках в Республике Казахстан», а также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сельскохозяйственного предприятия, агротехнику и семеноводство выращиваемых сельскохозяйственных культур, действующие стандарты на продукцию растениеводства, достижения науки и передовой опыт в области растениеводства,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                                                                                                                                                                                                                                Нормативные правовые акты Республики Казахстан в сфере труда и регламентирующие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производственно-хозяйственную деятельность организации;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 и материалы по вопросам выполняемой работы;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перспективы технического развития и особенности деятельности организации (подразделений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организации);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принципы работы, технические характеристики, конструктивные особенности разрабатываемых и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используемых технических средств, материалов и их свойства;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современные средства вычислительной техники, коммуникаций и связи;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исследования, правила и условия выполнения работ;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требования, предъявляемые к технической документации, материалам и изделиям;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действующие стандарты, технические условия, положения и инструкции по составлению и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оформлению технической документации;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методы проведения технических расчетов и определения экономической эффективности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исследований и разработок;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достижения науки и техники, передовой отечественный и зарубежный опыт в соответствующей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области деятельности;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экономики, организации труда и управления.</w:t>
            </w:r>
          </w:p>
        </w:tc>
        <w:tc>
          <w:tcPr>
            <w:tcW w:w="3969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− осуществлять отбор и анализ данных и образцов, связанных с качеством продукции, кормов, почвы и воды и с другими факторами, влияющих на производство сельскохозяйственной продукции;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методам повышения продуктивности растениеводческой продукции, а также альтернативной продукции;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консультировать по вопросам заболеваний растений, борьбы с вредителями и сорняками, мелиорации почвы;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факторы окружающей среды, влияющие на производство товарных культур;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изучать влияние методов культивации, почв, насекомых, заболеваний на урожайность;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 особенности, возможности использования и плодородия почв, использование результатов исследований для разработки усовершенствованных методов земледелия, садоводства;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разрабатывать процедуры и методологии для решения сельскохозяйственных проблем и повышения эффективности производства;</w:t>
            </w: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br/>
              <w:t>− исследовать, планировать и реализовывать методы управления для борьбы с пожарами, с их последствиями, наводнений, засух, эрозии почвы, вредителями и заболеваниями;</w:t>
            </w:r>
          </w:p>
        </w:tc>
        <w:tc>
          <w:tcPr>
            <w:tcW w:w="2978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 xml:space="preserve"> изучать и оказывать содействие по управлению фермерскими хозяйствами, включая выращивание, удобрение, сбор урожая, эрозию и состав почв, профилактику болезней, подкормку, севооборот и сбыт продукции; разрабатывать способы повышения производительности, а также изучать и разрабатывать планы и политику в сфере организации землепользования.</w:t>
            </w:r>
          </w:p>
        </w:tc>
        <w:tc>
          <w:tcPr>
            <w:tcW w:w="2550" w:type="dxa"/>
            <w:shd w:val="clear" w:color="auto" w:fill="auto"/>
          </w:tcPr>
          <w:p w:rsidR="002E3258" w:rsidRPr="001E665A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5A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команде,  любознательность, коммуникабельность, способность принимать решение,  умение работать с информацией, инициатива и решительность</w:t>
            </w:r>
          </w:p>
        </w:tc>
      </w:tr>
      <w:tr w:rsidR="001E665A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1E665A" w:rsidRPr="008A1724" w:rsidRDefault="001E665A" w:rsidP="001E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161" w:type="dxa"/>
            <w:shd w:val="clear" w:color="auto" w:fill="auto"/>
          </w:tcPr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3143-0-001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Агролесомелиоратор (средней квалификации)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3143-0-002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 по воспроизводству лесов и лесоразведению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3143-0-003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 по лесопользованию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3143-0-004</w:t>
            </w:r>
          </w:p>
          <w:p w:rsidR="001E665A" w:rsidRPr="008A1724" w:rsidRDefault="001E665A" w:rsidP="001E665A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 по охране и защите леса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3143-0-005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Техник-лесовод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3143-0-006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Техник-лесопатолог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3143-0-008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Техник-таксатор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3160-5-010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Инспектор, лесной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3160-5-011</w:t>
            </w:r>
          </w:p>
          <w:p w:rsidR="001E665A" w:rsidRPr="008A1724" w:rsidRDefault="001E665A" w:rsidP="001E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Лесник (государственный инспектор по охране леса)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5419-3-001</w:t>
            </w:r>
          </w:p>
          <w:p w:rsidR="001E665A" w:rsidRPr="008A1724" w:rsidRDefault="001E665A" w:rsidP="001E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Егерь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3142-0-006</w:t>
            </w:r>
          </w:p>
          <w:p w:rsidR="001E665A" w:rsidRPr="008A1724" w:rsidRDefault="001E665A" w:rsidP="001E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Гидротехник-рыбовод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3142-0-025</w:t>
            </w:r>
          </w:p>
          <w:p w:rsidR="001E665A" w:rsidRPr="008A1724" w:rsidRDefault="001E665A" w:rsidP="001E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Техник-рыбовод</w:t>
            </w:r>
          </w:p>
          <w:p w:rsidR="001E665A" w:rsidRPr="008A1724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724">
              <w:rPr>
                <w:rFonts w:ascii="Times New Roman" w:hAnsi="Times New Roman" w:cs="Times New Roman"/>
              </w:rPr>
              <w:t>3160-5-007</w:t>
            </w:r>
          </w:p>
          <w:p w:rsidR="001E665A" w:rsidRPr="004118A0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A1724">
              <w:rPr>
                <w:rFonts w:ascii="Times New Roman" w:hAnsi="Times New Roman" w:cs="Times New Roman"/>
              </w:rPr>
              <w:t>Инспектор рыбоохраны</w:t>
            </w:r>
          </w:p>
        </w:tc>
        <w:tc>
          <w:tcPr>
            <w:tcW w:w="1092" w:type="dxa"/>
            <w:shd w:val="clear" w:color="auto" w:fill="auto"/>
          </w:tcPr>
          <w:p w:rsidR="001E665A" w:rsidRPr="008A1724" w:rsidRDefault="001E665A" w:rsidP="001E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7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665A" w:rsidRPr="006808F1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8F1">
              <w:rPr>
                <w:rFonts w:ascii="Times New Roman" w:eastAsia="Times New Roman" w:hAnsi="Times New Roman" w:cs="Times New Roman"/>
                <w:lang w:eastAsia="ru-RU"/>
              </w:rPr>
              <w:t>Изучение, регулирование и выполнение процессов</w:t>
            </w:r>
          </w:p>
        </w:tc>
        <w:tc>
          <w:tcPr>
            <w:tcW w:w="1701" w:type="dxa"/>
            <w:shd w:val="clear" w:color="auto" w:fill="auto"/>
          </w:tcPr>
          <w:p w:rsidR="001E665A" w:rsidRPr="006808F1" w:rsidRDefault="004A567C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вспомогательном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</w:t>
            </w:r>
          </w:p>
        </w:tc>
        <w:tc>
          <w:tcPr>
            <w:tcW w:w="4536" w:type="dxa"/>
            <w:shd w:val="clear" w:color="auto" w:fill="auto"/>
          </w:tcPr>
          <w:p w:rsidR="001E665A" w:rsidRPr="004118A0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руководящие,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достижения науки и передовой опыт в отрасли, основы экономики,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1E665A" w:rsidRPr="004118A0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>− оказывать помощь в проведении профилактических мероприятий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− выявлять патогенные микроорганизмы и насекомые, паразиты, грибки и сорняки, являющиеся вредителями для растений, а также оказание помощи в разработке методов контроля;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 данных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>− проводить выполнение текущих планов работы;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</w:p>
        </w:tc>
        <w:tc>
          <w:tcPr>
            <w:tcW w:w="2978" w:type="dxa"/>
            <w:shd w:val="clear" w:color="auto" w:fill="auto"/>
          </w:tcPr>
          <w:p w:rsidR="001E665A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участвовать в проведении различных мероприятий по по сохранению и разведению лесного хозяйства и животного мира;</w:t>
            </w:r>
          </w:p>
          <w:p w:rsidR="001E665A" w:rsidRPr="001E11E0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оказывать техническую и практическую поддержку специалистам и  руководителям хозяйства.</w:t>
            </w:r>
          </w:p>
        </w:tc>
        <w:tc>
          <w:tcPr>
            <w:tcW w:w="2550" w:type="dxa"/>
            <w:shd w:val="clear" w:color="auto" w:fill="auto"/>
          </w:tcPr>
          <w:p w:rsidR="001E665A" w:rsidRPr="001E11E0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любознательность, коммуникабельность, способность принимать решение,  умение работать с информацией, инициативность</w:t>
            </w:r>
          </w:p>
        </w:tc>
      </w:tr>
      <w:tr w:rsidR="001E665A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1E665A" w:rsidRPr="002A58F0" w:rsidRDefault="001E665A" w:rsidP="001E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1E665A" w:rsidRPr="002A58F0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8F0">
              <w:rPr>
                <w:rFonts w:ascii="Times New Roman" w:hAnsi="Times New Roman" w:cs="Times New Roman"/>
              </w:rPr>
              <w:t>6210-1-001</w:t>
            </w:r>
          </w:p>
          <w:p w:rsidR="001E665A" w:rsidRPr="002A58F0" w:rsidRDefault="001E665A" w:rsidP="001E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8F0">
              <w:rPr>
                <w:rFonts w:ascii="Times New Roman" w:hAnsi="Times New Roman" w:cs="Times New Roman"/>
              </w:rPr>
              <w:t xml:space="preserve">Контролер лесозаготовительного производства </w:t>
            </w:r>
          </w:p>
          <w:p w:rsidR="001E665A" w:rsidRPr="002A58F0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8F0">
              <w:rPr>
                <w:rFonts w:ascii="Times New Roman" w:hAnsi="Times New Roman" w:cs="Times New Roman"/>
              </w:rPr>
              <w:t>6210-2-001</w:t>
            </w:r>
          </w:p>
          <w:p w:rsidR="001E665A" w:rsidRPr="002A58F0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8F0">
              <w:rPr>
                <w:rFonts w:ascii="Times New Roman" w:hAnsi="Times New Roman" w:cs="Times New Roman"/>
              </w:rPr>
              <w:t>Вальщик леса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6210-2-002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Лесоруб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6210-2-003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Навальщик-свальщик лесоматериалов</w:t>
            </w:r>
          </w:p>
          <w:p w:rsidR="001E665A" w:rsidRPr="000539A3" w:rsidRDefault="001E665A" w:rsidP="001E665A">
            <w:pPr>
              <w:tabs>
                <w:tab w:val="left" w:pos="709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6210-2-010</w:t>
            </w:r>
            <w:r w:rsidRPr="000539A3">
              <w:rPr>
                <w:rFonts w:ascii="Times New Roman" w:hAnsi="Times New Roman" w:cs="Times New Roman"/>
              </w:rPr>
              <w:tab/>
            </w:r>
          </w:p>
          <w:p w:rsidR="001E665A" w:rsidRPr="002C4A47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0539A3">
              <w:rPr>
                <w:rFonts w:ascii="Times New Roman" w:hAnsi="Times New Roman" w:cs="Times New Roman"/>
              </w:rPr>
              <w:t>Трелевщик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6210-2-012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Чокеровщик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7239-2-048</w:t>
            </w:r>
          </w:p>
          <w:p w:rsidR="001E665A" w:rsidRPr="000539A3" w:rsidRDefault="001E665A" w:rsidP="001E665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39A3">
              <w:rPr>
                <w:rFonts w:ascii="Times New Roman" w:hAnsi="Times New Roman" w:cs="Times New Roman"/>
              </w:rPr>
              <w:t>Слесарь по ремонту лесозаготовительного оборудования</w:t>
            </w:r>
          </w:p>
          <w:p w:rsidR="001E665A" w:rsidRPr="004118A0" w:rsidRDefault="001E665A" w:rsidP="009A10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1E665A" w:rsidRPr="002A58F0" w:rsidRDefault="001E665A" w:rsidP="001E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E665A" w:rsidRPr="006808F1" w:rsidRDefault="004A567C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1E665A" w:rsidRPr="006808F1" w:rsidRDefault="004A567C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вспомогательном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</w:t>
            </w:r>
          </w:p>
        </w:tc>
        <w:tc>
          <w:tcPr>
            <w:tcW w:w="4536" w:type="dxa"/>
            <w:shd w:val="clear" w:color="auto" w:fill="auto"/>
          </w:tcPr>
          <w:p w:rsidR="001E665A" w:rsidRPr="00B2665A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FE">
              <w:rPr>
                <w:rFonts w:ascii="Times New Roman" w:eastAsia="Times New Roman" w:hAnsi="Times New Roman" w:cs="Times New Roman"/>
                <w:lang w:eastAsia="ru-RU"/>
              </w:rPr>
              <w:t>Конституцию Республики Казахстан, Законы Республики Казахстан «О борьбе с коррупцией», «О языках в Республике Казахстан», а также иные законодательные и подзаконные нормативные правовые акты Республики Казахстан, нормативные, инструктивные и методические материалы, касающиеся деятельности лесохозяйственного предприятия, агротехнику и семеноводство выращиваемых культур, действующие стандарты на продукцию лесоводства и рыбоводства, основы экономики, основы законодательства по охране окружающей среды, правила и нормы охраны труда и пожарной безопасности.</w:t>
            </w:r>
          </w:p>
        </w:tc>
        <w:tc>
          <w:tcPr>
            <w:tcW w:w="3969" w:type="dxa"/>
            <w:shd w:val="clear" w:color="auto" w:fill="auto"/>
          </w:tcPr>
          <w:p w:rsidR="001E665A" w:rsidRPr="00B2665A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профилактические мероприятия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сохранению и разведению лесного хозяйства и животного мира;</w:t>
            </w:r>
            <w:r w:rsidRPr="003867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достижения и соблюдения качества продукции;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 реализации текущих планов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отбор 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>образцов семян для оценки их качества, чистоты и всхожести, проводить мероприятия по воспроизводству животного мира;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осуществлять сбор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специалистов, необходимых для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и стоимости материальных и трудовых затрат, необходимых для реализации проектов;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 w:rsidRPr="004A3DF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обслуживание и ремонт технического оборудования.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− проводить хранение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переработку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продукции;</w:t>
            </w:r>
            <w:r w:rsidRPr="001E11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8" w:type="dxa"/>
            <w:shd w:val="clear" w:color="auto" w:fill="auto"/>
          </w:tcPr>
          <w:p w:rsidR="001E665A" w:rsidRPr="00192153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выращиванию, воспроизводству и обеспечению сохранности продукции лесного хозяйства и животного мира, поставлять на регулярной основе покупателям и сбытовым организациям для реализации продукции на рынке.</w:t>
            </w:r>
          </w:p>
          <w:p w:rsidR="001E665A" w:rsidRPr="00B2665A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1E665A" w:rsidRPr="00192153" w:rsidRDefault="001E665A" w:rsidP="001E66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5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7C776B" w:rsidRPr="004118A0" w:rsidTr="004F3119">
        <w:trPr>
          <w:trHeight w:val="57"/>
        </w:trPr>
        <w:tc>
          <w:tcPr>
            <w:tcW w:w="1101" w:type="dxa"/>
            <w:shd w:val="clear" w:color="auto" w:fill="auto"/>
          </w:tcPr>
          <w:p w:rsidR="007C776B" w:rsidRPr="004920D2" w:rsidRDefault="007C776B" w:rsidP="007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61" w:type="dxa"/>
            <w:shd w:val="clear" w:color="auto" w:fill="auto"/>
          </w:tcPr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6210-2-004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Обрубщик сучьев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6210-2-005</w:t>
            </w:r>
          </w:p>
          <w:p w:rsidR="007C776B" w:rsidRPr="007673CB" w:rsidRDefault="007C776B" w:rsidP="007C7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Пилоправ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6210-2-013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Штабелевщик древесины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6210-9-002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Заготовщик (лесное хозяйство)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8171-1-003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лесопилки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8171-1-004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машины для резки бревен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8341-1-003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Тракторист на подготовке лесосек, трелевке и вывозке леса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8341-3-001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Аппаратчик лесохимической установки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8341-3-002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Водитель автомобиля на вывозке леса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8341-3-003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Машинист лесозаготовительной машины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8341-3-006</w:t>
            </w:r>
          </w:p>
          <w:p w:rsidR="007C776B" w:rsidRPr="007673CB" w:rsidRDefault="007C776B" w:rsidP="007C776B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валочной машины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8341-3-007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лесозаготовительной установки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8341-3-008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по сбору и перемещению древесины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8341-3-009</w:t>
            </w:r>
          </w:p>
          <w:p w:rsidR="007C776B" w:rsidRPr="007673CB" w:rsidRDefault="007C776B" w:rsidP="007C776B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раскряжевочной установки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8341-3-010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ручного электро- и бензоинструмента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8341-3-011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Оператор сучкорезной установки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8341-9-009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Машинист трелевочной машины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8341-9-010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Моторист мотоагрегатов и машин лесного хозяйства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6310-4-001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Охотник (личное потребление)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6310-4-002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Охотник-собиратель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6310-4-005</w:t>
            </w:r>
          </w:p>
          <w:p w:rsidR="007C776B" w:rsidRPr="007673CB" w:rsidRDefault="007C776B" w:rsidP="007C7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Траппер для личного потребления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lastRenderedPageBreak/>
              <w:t>6222-0-001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Машинист машин и механизмов внутренних водоемов</w:t>
            </w:r>
          </w:p>
          <w:p w:rsidR="007C776B" w:rsidRPr="007673CB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6223-0-001</w:t>
            </w:r>
          </w:p>
          <w:p w:rsidR="007C776B" w:rsidRPr="007673CB" w:rsidRDefault="007C776B" w:rsidP="007C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73CB">
              <w:rPr>
                <w:rFonts w:ascii="Times New Roman" w:hAnsi="Times New Roman" w:cs="Times New Roman"/>
              </w:rPr>
              <w:t>Машинист рыбопромысловых машин и механизмов</w:t>
            </w:r>
          </w:p>
          <w:p w:rsidR="007C776B" w:rsidRPr="006B4B16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B16">
              <w:rPr>
                <w:rFonts w:ascii="Times New Roman" w:hAnsi="Times New Roman" w:cs="Times New Roman"/>
              </w:rPr>
              <w:t>6223-0-002</w:t>
            </w:r>
          </w:p>
          <w:p w:rsidR="007C776B" w:rsidRPr="006B4B16" w:rsidRDefault="007C776B" w:rsidP="007C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B16">
              <w:rPr>
                <w:rFonts w:ascii="Times New Roman" w:hAnsi="Times New Roman" w:cs="Times New Roman"/>
              </w:rPr>
              <w:t>Оператор рыбообрабатывающего оборудования</w:t>
            </w:r>
          </w:p>
          <w:p w:rsidR="007C776B" w:rsidRPr="006B4B16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B16">
              <w:rPr>
                <w:rFonts w:ascii="Times New Roman" w:hAnsi="Times New Roman" w:cs="Times New Roman"/>
              </w:rPr>
              <w:t>8343-9-025</w:t>
            </w:r>
          </w:p>
          <w:p w:rsidR="007C776B" w:rsidRPr="004920D2" w:rsidRDefault="007C776B" w:rsidP="007C77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4B16">
              <w:rPr>
                <w:rFonts w:ascii="Times New Roman" w:hAnsi="Times New Roman" w:cs="Times New Roman"/>
              </w:rPr>
              <w:t>Машинист рыбоподъемника</w:t>
            </w:r>
          </w:p>
        </w:tc>
        <w:tc>
          <w:tcPr>
            <w:tcW w:w="1092" w:type="dxa"/>
            <w:shd w:val="clear" w:color="auto" w:fill="auto"/>
          </w:tcPr>
          <w:p w:rsidR="007C776B" w:rsidRPr="004920D2" w:rsidRDefault="007C776B" w:rsidP="007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7C776B" w:rsidRPr="00BE4773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7C776B" w:rsidRPr="00BE4773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вспомогательном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</w:t>
            </w:r>
          </w:p>
        </w:tc>
        <w:tc>
          <w:tcPr>
            <w:tcW w:w="4536" w:type="dxa"/>
            <w:shd w:val="clear" w:color="auto" w:fill="auto"/>
          </w:tcPr>
          <w:p w:rsidR="007C776B" w:rsidRPr="003F5FCD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Базовые знания в области лесного хозяйства и животного мира. Основные нормы и правила по обеспечению безопасности труда.</w:t>
            </w:r>
          </w:p>
          <w:p w:rsidR="007C776B" w:rsidRPr="00EC57C7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C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технических средств, машин и оборудования.</w:t>
            </w:r>
          </w:p>
        </w:tc>
        <w:tc>
          <w:tcPr>
            <w:tcW w:w="3969" w:type="dxa"/>
            <w:shd w:val="clear" w:color="auto" w:fill="auto"/>
          </w:tcPr>
          <w:p w:rsidR="007C776B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разводить и ухаживать за пчелами с целью получения меда, воска и других продуктов пчеловодства;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собирать дикорастущие плоды, грибы и лекарственные травы;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охотиться на диких животных и птиц с целью получения мяса, шкуры, меха и других продуктов;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>− заготавливать дрова и хворост для отопления и строительных материалов для строительства и ремонта жилья;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− ловить рыбу, устриц, мидии, водоросли и другие виды водной флоры и фауны;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− изготавливать инструменты и утвари для 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лесо</w:t>
            </w:r>
            <w:r w:rsidRPr="008965B1">
              <w:rPr>
                <w:rFonts w:ascii="Times New Roman" w:eastAsia="Times New Roman" w:hAnsi="Times New Roman" w:cs="Times New Roman"/>
                <w:lang w:eastAsia="ru-RU"/>
              </w:rPr>
              <w:t>хозяйственных работ, охоты и рыболовства.</w:t>
            </w:r>
          </w:p>
          <w:p w:rsidR="007C776B" w:rsidRPr="004118A0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водить и обслуживать специализированные машины на тракторной тяге или самоходных для выполнения трудовых функций; осуществлять подготовку оборудования к работе и их размещение;</w:t>
            </w:r>
            <w:r w:rsidRPr="004118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− обслуживать машины и проводить мелкий ремонт.</w:t>
            </w:r>
          </w:p>
        </w:tc>
        <w:tc>
          <w:tcPr>
            <w:tcW w:w="2978" w:type="dxa"/>
            <w:shd w:val="clear" w:color="auto" w:fill="auto"/>
          </w:tcPr>
          <w:p w:rsidR="007C776B" w:rsidRPr="00BA2F12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 xml:space="preserve">разводить и ухаживать за животными, птицами и рыбами; </w:t>
            </w:r>
          </w:p>
          <w:p w:rsidR="007C776B" w:rsidRPr="00BA2F12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собирать дикорастущие плоды и лекарственные растения;</w:t>
            </w:r>
          </w:p>
          <w:p w:rsidR="007C776B" w:rsidRPr="00BA2F12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управлять техническими средствами, машинами и оборудованием, а также охотничьим оборудованием;</w:t>
            </w:r>
          </w:p>
          <w:p w:rsidR="007C776B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водить, обслуживать, управлять и контролировать работу одного или нескольких типов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специализированных моторизированных подвижных машин или оборудования,</w:t>
            </w:r>
          </w:p>
          <w:p w:rsidR="007C776B" w:rsidRPr="004118A0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2F3F">
              <w:rPr>
                <w:rFonts w:ascii="Times New Roman" w:eastAsia="Times New Roman" w:hAnsi="Times New Roman" w:cs="Times New Roman"/>
                <w:lang w:eastAsia="ru-RU"/>
              </w:rPr>
              <w:t>используемого в хозяйстве.</w:t>
            </w:r>
          </w:p>
        </w:tc>
        <w:tc>
          <w:tcPr>
            <w:tcW w:w="2550" w:type="dxa"/>
            <w:shd w:val="clear" w:color="auto" w:fill="auto"/>
          </w:tcPr>
          <w:p w:rsidR="007C776B" w:rsidRPr="004118A0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2F12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умение самостоятельно принимать решение,  ответственность за результат работы</w:t>
            </w:r>
          </w:p>
        </w:tc>
      </w:tr>
      <w:tr w:rsidR="004F3119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4F3119" w:rsidRPr="00D62B69" w:rsidRDefault="004F3119" w:rsidP="004F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61" w:type="dxa"/>
            <w:shd w:val="clear" w:color="auto" w:fill="auto"/>
          </w:tcPr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8343-9-003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Лебедчик на трелевке леса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8343-9-004</w:t>
            </w:r>
          </w:p>
          <w:p w:rsidR="004F3119" w:rsidRPr="00D62B69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69">
              <w:rPr>
                <w:rFonts w:ascii="Times New Roman" w:hAnsi="Times New Roman" w:cs="Times New Roman"/>
              </w:rPr>
              <w:t>Лебедчик на штабелевке и погрузке леса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9211-4-007</w:t>
            </w:r>
          </w:p>
          <w:p w:rsidR="004F3119" w:rsidRPr="00D62B69" w:rsidRDefault="004F3119" w:rsidP="004F3119">
            <w:pPr>
              <w:tabs>
                <w:tab w:val="left" w:pos="709"/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Рабочий по уходу за деревьями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7319-3-047</w:t>
            </w:r>
          </w:p>
          <w:p w:rsidR="004F3119" w:rsidRPr="00D62B69" w:rsidRDefault="004F3119" w:rsidP="004F3119">
            <w:pPr>
              <w:tabs>
                <w:tab w:val="left" w:pos="709"/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Таксидермист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9211-5-001</w:t>
            </w:r>
          </w:p>
          <w:p w:rsidR="004F3119" w:rsidRPr="00D62B69" w:rsidRDefault="004F3119" w:rsidP="004F3119">
            <w:pPr>
              <w:tabs>
                <w:tab w:val="left" w:pos="709"/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Изготовитель орудий лова</w:t>
            </w:r>
          </w:p>
          <w:p w:rsidR="004F3119" w:rsidRPr="00D62B69" w:rsidRDefault="004F3119" w:rsidP="004F31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9211-5-004</w:t>
            </w:r>
          </w:p>
          <w:p w:rsidR="004F3119" w:rsidRPr="00D62B69" w:rsidRDefault="004F3119" w:rsidP="004F3119">
            <w:pPr>
              <w:tabs>
                <w:tab w:val="left" w:pos="709"/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B69">
              <w:rPr>
                <w:rFonts w:ascii="Times New Roman" w:hAnsi="Times New Roman" w:cs="Times New Roman"/>
              </w:rPr>
              <w:t>Рабочий рыбного хозяйства</w:t>
            </w:r>
          </w:p>
          <w:p w:rsidR="004F3119" w:rsidRPr="002C4A47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4F3119" w:rsidRPr="00D62B69" w:rsidRDefault="004F3119" w:rsidP="004F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F3119" w:rsidRPr="00BE4773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Выполнение процесса</w:t>
            </w:r>
          </w:p>
        </w:tc>
        <w:tc>
          <w:tcPr>
            <w:tcW w:w="1701" w:type="dxa"/>
            <w:shd w:val="clear" w:color="auto" w:fill="auto"/>
          </w:tcPr>
          <w:p w:rsidR="004F3119" w:rsidRPr="00BE4773" w:rsidRDefault="007C776B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вспомогательном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</w:t>
            </w:r>
          </w:p>
        </w:tc>
        <w:tc>
          <w:tcPr>
            <w:tcW w:w="4536" w:type="dxa"/>
            <w:shd w:val="clear" w:color="auto" w:fill="auto"/>
          </w:tcPr>
          <w:p w:rsidR="004F3119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F3119" w:rsidRPr="00BE4773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4F3119" w:rsidRPr="00383DD3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одить запланированные работы по закрепленной трудовой функцией</w:t>
            </w: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4F3119" w:rsidRPr="00383DD3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выполнять весь комплекс работ (валка деревьев, обрезка сучьев, раскряжевка хлыстов на сортименты) по механизированной уборке деревьев на участках;</w:t>
            </w:r>
          </w:p>
          <w:p w:rsidR="004F3119" w:rsidRPr="00383DD3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по уборке территории рыболовства и охотничьего хозяйства; </w:t>
            </w:r>
          </w:p>
          <w:p w:rsidR="004F3119" w:rsidRPr="004118A0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3DD3">
              <w:rPr>
                <w:rFonts w:ascii="Times New Roman" w:eastAsia="Times New Roman" w:hAnsi="Times New Roman" w:cs="Times New Roman"/>
                <w:lang w:eastAsia="ru-RU"/>
              </w:rPr>
              <w:t>оказывать содействие в выполнении заданий работникам хозяйства</w:t>
            </w:r>
          </w:p>
        </w:tc>
        <w:tc>
          <w:tcPr>
            <w:tcW w:w="2978" w:type="dxa"/>
            <w:shd w:val="clear" w:color="auto" w:fill="auto"/>
          </w:tcPr>
          <w:p w:rsidR="007C776B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работе операторов машин и механизмов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работников лесного, охотничьего хозяйства и рыболовства,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выполнять различные 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тые и стандартные обязанности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,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язанные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физическими усилиями</w:t>
            </w:r>
          </w:p>
          <w:p w:rsidR="004F3119" w:rsidRPr="003E617D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4F3119" w:rsidRPr="003E617D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17D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 коммуникабельность, ответственность за результат работы</w:t>
            </w:r>
          </w:p>
        </w:tc>
      </w:tr>
      <w:tr w:rsidR="002E3258" w:rsidRPr="004118A0" w:rsidTr="00996EE3">
        <w:trPr>
          <w:trHeight w:val="57"/>
        </w:trPr>
        <w:tc>
          <w:tcPr>
            <w:tcW w:w="1101" w:type="dxa"/>
            <w:shd w:val="clear" w:color="auto" w:fill="auto"/>
          </w:tcPr>
          <w:p w:rsidR="002E3258" w:rsidRPr="002254CB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4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9211-4-002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Дровокол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9211-4-003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Неквалифицированный рабочий в лесном хозяйстве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9211-4-004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Неквалифицированный рабочий на лесозаготовках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9211-4-005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Объездчик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9211-4-006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Пильщик (вручную)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9629-9-010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Подсобный рабочий на лесозаготовках</w:t>
            </w:r>
          </w:p>
          <w:p w:rsidR="002E3258" w:rsidRPr="002254CB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9629-9-012</w:t>
            </w:r>
          </w:p>
          <w:p w:rsidR="002E3258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4CB">
              <w:rPr>
                <w:rFonts w:ascii="Times New Roman" w:hAnsi="Times New Roman" w:cs="Times New Roman"/>
              </w:rPr>
              <w:t>Подсобный рабочий на подсочке леса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9211-5-002</w:t>
            </w:r>
          </w:p>
          <w:p w:rsidR="002E3258" w:rsidRPr="00586A5F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рыболовства (рыбоводства и</w:t>
            </w:r>
          </w:p>
          <w:p w:rsidR="002E3258" w:rsidRPr="00586A5F" w:rsidRDefault="002E3258" w:rsidP="002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охотничьего хозяйства)</w:t>
            </w:r>
          </w:p>
          <w:p w:rsidR="002E3258" w:rsidRPr="00586A5F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6A5F">
              <w:rPr>
                <w:rFonts w:ascii="Times New Roman" w:hAnsi="Times New Roman" w:cs="Times New Roman"/>
              </w:rPr>
              <w:t>9211-5-003</w:t>
            </w:r>
          </w:p>
          <w:p w:rsidR="002E3258" w:rsidRPr="002C4A47" w:rsidRDefault="002E3258" w:rsidP="002E325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586A5F">
              <w:rPr>
                <w:rFonts w:ascii="Times New Roman" w:hAnsi="Times New Roman" w:cs="Times New Roman"/>
              </w:rPr>
              <w:t>Неквалифицированный рабочий рыболовства и охотничьего хозяйства</w:t>
            </w:r>
          </w:p>
        </w:tc>
        <w:tc>
          <w:tcPr>
            <w:tcW w:w="1092" w:type="dxa"/>
            <w:shd w:val="clear" w:color="auto" w:fill="auto"/>
          </w:tcPr>
          <w:p w:rsidR="002E3258" w:rsidRPr="002254CB" w:rsidRDefault="002E3258" w:rsidP="002E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4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3258" w:rsidRPr="00EC57C7" w:rsidRDefault="007C776B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  <w:r w:rsidR="002E3258" w:rsidRPr="00EC57C7">
              <w:rPr>
                <w:rFonts w:ascii="Times New Roman" w:eastAsia="Times New Roman" w:hAnsi="Times New Roman" w:cs="Times New Roman"/>
                <w:lang w:eastAsia="ru-RU"/>
              </w:rPr>
              <w:t xml:space="preserve">  процесс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2E3258" w:rsidRPr="00EC57C7" w:rsidRDefault="004F3119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 w:rsidR="007C776B">
              <w:rPr>
                <w:rFonts w:ascii="Times New Roman" w:eastAsia="Times New Roman" w:hAnsi="Times New Roman" w:cs="Times New Roman"/>
                <w:lang w:eastAsia="ru-RU"/>
              </w:rPr>
              <w:t>о вспомогательном</w:t>
            </w:r>
            <w:r w:rsidRPr="00BE4773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</w:t>
            </w:r>
          </w:p>
        </w:tc>
        <w:tc>
          <w:tcPr>
            <w:tcW w:w="4536" w:type="dxa"/>
            <w:shd w:val="clear" w:color="auto" w:fill="auto"/>
          </w:tcPr>
          <w:p w:rsidR="004F3119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рабочего инвентаря и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3258" w:rsidRPr="004118A0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на рабочем месте</w:t>
            </w:r>
          </w:p>
        </w:tc>
        <w:tc>
          <w:tcPr>
            <w:tcW w:w="3969" w:type="dxa"/>
            <w:shd w:val="clear" w:color="auto" w:fill="auto"/>
          </w:tcPr>
          <w:p w:rsidR="002E3258" w:rsidRPr="007C776B" w:rsidRDefault="002E3258" w:rsidP="002E3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76B">
              <w:rPr>
                <w:rFonts w:ascii="Times New Roman" w:hAnsi="Times New Roman" w:cs="Times New Roman"/>
              </w:rPr>
              <w:t>собирание и отлов продукции рыболовства и рыбоводства вручную; кормление, поение и чистку животных и поддержание чистоты в загонах для животных; наблюдение за поголовьем и предоставление отчетов о его состоянии; подготовку и использование сетей, лески и других рыболовных снастей и палубного оборудования.</w:t>
            </w:r>
          </w:p>
          <w:p w:rsidR="004F3119" w:rsidRPr="007C776B" w:rsidRDefault="004F3119" w:rsidP="004F3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6B">
              <w:rPr>
                <w:rFonts w:ascii="Times New Roman" w:eastAsia="Times New Roman" w:hAnsi="Times New Roman" w:cs="Times New Roman"/>
                <w:lang w:eastAsia="ru-RU"/>
              </w:rPr>
              <w:t>Переносить товары, материалы, оборудование и другие изделия к местам работы и вынос готовых изделий;</w:t>
            </w:r>
          </w:p>
          <w:p w:rsidR="004F3119" w:rsidRPr="00996EE3" w:rsidRDefault="004F3119" w:rsidP="007C7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6B">
              <w:rPr>
                <w:rFonts w:ascii="Times New Roman" w:eastAsia="Times New Roman" w:hAnsi="Times New Roman" w:cs="Times New Roman"/>
                <w:lang w:eastAsia="ru-RU"/>
              </w:rPr>
              <w:t>загрузка и выгрузка транспортных средств, грузовых автомобилей</w:t>
            </w:r>
            <w:r w:rsidR="007C776B" w:rsidRPr="007C776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C77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выполнение ручной сортировки продукции или компонентов</w:t>
            </w:r>
            <w:r w:rsidRPr="007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2E3258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работе операторов машин и механизмов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работников лесного, охотничьего хозяйства и рыболовст</w:t>
            </w:r>
            <w:r w:rsidR="007C776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br/>
              <w:t>выполнять различные 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тые и стандартные обязанности</w:t>
            </w: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,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язанные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физическими усилиями</w:t>
            </w:r>
          </w:p>
          <w:p w:rsidR="004F3119" w:rsidRDefault="004F3119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119" w:rsidRPr="00996EE3" w:rsidRDefault="004F3119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2E3258" w:rsidRPr="00996EE3" w:rsidRDefault="002E3258" w:rsidP="002E3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E3">
              <w:rPr>
                <w:rFonts w:ascii="Times New Roman" w:eastAsia="Times New Roman" w:hAnsi="Times New Roman" w:cs="Times New Roman"/>
                <w:lang w:eastAsia="ru-RU"/>
              </w:rPr>
              <w:t>исполнительность, умение работать в команде, коммуникабельность, ответственность за результат работы</w:t>
            </w:r>
          </w:p>
        </w:tc>
      </w:tr>
    </w:tbl>
    <w:p w:rsidR="00953BC0" w:rsidRPr="004118A0" w:rsidRDefault="00953BC0" w:rsidP="00A97B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A30" w:rsidRPr="004118A0" w:rsidRDefault="00FF4A30" w:rsidP="002F7D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FF4A30" w:rsidRPr="004118A0" w:rsidSect="004421C1">
          <w:pgSz w:w="23808" w:h="16840" w:orient="landscape" w:code="8"/>
          <w:pgMar w:top="567" w:right="567" w:bottom="567" w:left="567" w:header="709" w:footer="709" w:gutter="0"/>
          <w:cols w:space="708"/>
          <w:docGrid w:linePitch="360"/>
        </w:sectPr>
      </w:pPr>
    </w:p>
    <w:p w:rsidR="0072325A" w:rsidRPr="00425BF2" w:rsidRDefault="00425BF2" w:rsidP="002F7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F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D1ACB" w:rsidRPr="00425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3C3" w:rsidRPr="00425BF2">
        <w:rPr>
          <w:rFonts w:ascii="Times New Roman" w:hAnsi="Times New Roman" w:cs="Times New Roman"/>
          <w:b/>
          <w:sz w:val="28"/>
          <w:szCs w:val="28"/>
        </w:rPr>
        <w:t>Перечень необходимых профессиональных стандартов</w:t>
      </w:r>
    </w:p>
    <w:p w:rsidR="001D1ACB" w:rsidRDefault="001D1ACB" w:rsidP="001D1ACB">
      <w:pPr>
        <w:rPr>
          <w:rFonts w:ascii="Times New Roman" w:hAnsi="Times New Roman" w:cs="Times New Roman"/>
          <w:sz w:val="28"/>
          <w:szCs w:val="28"/>
        </w:rPr>
      </w:pPr>
      <w:r w:rsidRPr="00425BF2">
        <w:rPr>
          <w:rFonts w:ascii="Times New Roman" w:hAnsi="Times New Roman" w:cs="Times New Roman"/>
          <w:sz w:val="28"/>
          <w:szCs w:val="28"/>
        </w:rPr>
        <w:t>Для обеспечения профессиональных требований ОРК «</w:t>
      </w:r>
      <w:r w:rsidR="00425BF2" w:rsidRPr="00425BF2">
        <w:rPr>
          <w:rFonts w:ascii="Times New Roman" w:hAnsi="Times New Roman" w:cs="Times New Roman"/>
          <w:sz w:val="28"/>
          <w:szCs w:val="28"/>
        </w:rPr>
        <w:t>Лесное</w:t>
      </w:r>
      <w:r w:rsidRPr="00425BF2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25BF2" w:rsidRPr="00425BF2">
        <w:rPr>
          <w:rFonts w:ascii="Times New Roman" w:hAnsi="Times New Roman" w:cs="Times New Roman"/>
          <w:sz w:val="28"/>
          <w:szCs w:val="28"/>
        </w:rPr>
        <w:t>о и животный мир</w:t>
      </w:r>
      <w:r w:rsidRPr="00425BF2">
        <w:rPr>
          <w:rFonts w:ascii="Times New Roman" w:hAnsi="Times New Roman" w:cs="Times New Roman"/>
          <w:sz w:val="28"/>
          <w:szCs w:val="28"/>
        </w:rPr>
        <w:t>» необходимо разработать следующий перечень профессиональных стандартов</w:t>
      </w:r>
    </w:p>
    <w:p w:rsidR="009C04DE" w:rsidRPr="00BE0FAB" w:rsidRDefault="009C04DE" w:rsidP="00BE0FAB">
      <w:pPr>
        <w:pStyle w:val="ad"/>
        <w:tabs>
          <w:tab w:val="left" w:pos="-1440"/>
          <w:tab w:val="left" w:pos="-720"/>
          <w:tab w:val="left" w:pos="223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1. Лесное дело</w:t>
      </w:r>
      <w:r w:rsid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(разработан)</w:t>
      </w:r>
    </w:p>
    <w:p w:rsidR="00BE0FAB" w:rsidRPr="00BE0FAB" w:rsidRDefault="009C04DE" w:rsidP="00BE0FAB">
      <w:pPr>
        <w:pStyle w:val="ad"/>
        <w:tabs>
          <w:tab w:val="left" w:pos="-1440"/>
          <w:tab w:val="left" w:pos="-720"/>
          <w:tab w:val="left" w:pos="223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2. Пчеловодство</w:t>
      </w:r>
      <w:r w:rsid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(разработан)</w:t>
      </w:r>
    </w:p>
    <w:p w:rsidR="00BE0FAB" w:rsidRPr="00BE0FAB" w:rsidRDefault="009C04DE" w:rsidP="00BE0FAB">
      <w:pPr>
        <w:pStyle w:val="ad"/>
        <w:tabs>
          <w:tab w:val="left" w:pos="-1440"/>
          <w:tab w:val="left" w:pos="-720"/>
          <w:tab w:val="left" w:pos="223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3. Ведение охотничьего хозяйства</w:t>
      </w:r>
      <w:r w:rsid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(разработан)</w:t>
      </w:r>
    </w:p>
    <w:p w:rsidR="00BE0FAB" w:rsidRPr="00BE0FAB" w:rsidRDefault="009C04DE" w:rsidP="00BE0FAB">
      <w:pPr>
        <w:pStyle w:val="ad"/>
        <w:tabs>
          <w:tab w:val="left" w:pos="-1440"/>
          <w:tab w:val="left" w:pos="-720"/>
          <w:tab w:val="left" w:pos="223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</w:pPr>
      <w:r w:rsidRP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4. Рыбоводство и производство рыбной продукции</w:t>
      </w:r>
      <w:r w:rsidR="00BE0FAB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(разработан)</w:t>
      </w:r>
    </w:p>
    <w:p w:rsidR="009C04DE" w:rsidRPr="00BE0FAB" w:rsidRDefault="00BE0FAB" w:rsidP="00BE0FAB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Лесозаготовки</w:t>
      </w:r>
    </w:p>
    <w:p w:rsidR="009C04DE" w:rsidRPr="00BE0FAB" w:rsidRDefault="00BE0FAB" w:rsidP="00BE0FAB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. Охота и отлов, включая предоставление услуг в этих областях</w:t>
      </w:r>
    </w:p>
    <w:p w:rsidR="009C04DE" w:rsidRPr="00BE0FAB" w:rsidRDefault="00BE0FAB" w:rsidP="00BE0FAB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.Пресноводное рыбоводство</w:t>
      </w:r>
    </w:p>
    <w:p w:rsidR="009C04DE" w:rsidRPr="00BE0FAB" w:rsidRDefault="00BE0FAB" w:rsidP="00BE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. Агролесомелиорация</w:t>
      </w:r>
    </w:p>
    <w:p w:rsidR="009C04DE" w:rsidRPr="00BE0FAB" w:rsidRDefault="00BE0FAB" w:rsidP="00BE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. Щелководство</w:t>
      </w:r>
    </w:p>
    <w:p w:rsidR="009C04DE" w:rsidRPr="00BE0FAB" w:rsidRDefault="00BE0FAB" w:rsidP="00BE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04DE" w:rsidRPr="00BE0FAB">
        <w:rPr>
          <w:rFonts w:ascii="Times New Roman" w:eastAsia="Times New Roman" w:hAnsi="Times New Roman" w:cs="Times New Roman"/>
          <w:sz w:val="28"/>
          <w:szCs w:val="28"/>
        </w:rPr>
        <w:t>. Деятельность лесопитомников</w:t>
      </w:r>
    </w:p>
    <w:p w:rsidR="00BE0FAB" w:rsidRPr="00BE0FAB" w:rsidRDefault="00BE0FAB" w:rsidP="00BE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E0F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25FE">
        <w:rPr>
          <w:rFonts w:ascii="Times New Roman" w:eastAsia="Times New Roman" w:hAnsi="Times New Roman" w:cs="Times New Roman"/>
          <w:sz w:val="28"/>
          <w:szCs w:val="28"/>
        </w:rPr>
        <w:t>Воспроизводство и отлов</w:t>
      </w:r>
      <w:r w:rsidRPr="00BE0FAB">
        <w:rPr>
          <w:rFonts w:ascii="Times New Roman" w:eastAsia="Times New Roman" w:hAnsi="Times New Roman" w:cs="Times New Roman"/>
          <w:sz w:val="28"/>
          <w:szCs w:val="28"/>
        </w:rPr>
        <w:t xml:space="preserve"> тюленей</w:t>
      </w:r>
    </w:p>
    <w:p w:rsidR="00BE0FAB" w:rsidRPr="00BE0FAB" w:rsidRDefault="00BE0FAB" w:rsidP="00BE0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E0FAB">
        <w:rPr>
          <w:rFonts w:ascii="Times New Roman" w:eastAsia="Times New Roman" w:hAnsi="Times New Roman" w:cs="Times New Roman"/>
          <w:sz w:val="28"/>
          <w:szCs w:val="28"/>
        </w:rPr>
        <w:t>. Переработка отходов лесозаготовки (в том числе производство древесного угля)</w:t>
      </w:r>
    </w:p>
    <w:sectPr w:rsidR="00BE0FAB" w:rsidRPr="00BE0FAB" w:rsidSect="00815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CF" w:rsidRDefault="006A4BCF" w:rsidP="000D755F">
      <w:pPr>
        <w:spacing w:after="0" w:line="240" w:lineRule="auto"/>
      </w:pPr>
      <w:r>
        <w:separator/>
      </w:r>
    </w:p>
  </w:endnote>
  <w:endnote w:type="continuationSeparator" w:id="0">
    <w:p w:rsidR="006A4BCF" w:rsidRDefault="006A4BCF" w:rsidP="000D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CF" w:rsidRDefault="006A4BCF" w:rsidP="000D755F">
      <w:pPr>
        <w:spacing w:after="0" w:line="240" w:lineRule="auto"/>
      </w:pPr>
      <w:r>
        <w:separator/>
      </w:r>
    </w:p>
  </w:footnote>
  <w:footnote w:type="continuationSeparator" w:id="0">
    <w:p w:rsidR="006A4BCF" w:rsidRDefault="006A4BCF" w:rsidP="000D755F">
      <w:pPr>
        <w:spacing w:after="0" w:line="240" w:lineRule="auto"/>
      </w:pPr>
      <w:r>
        <w:continuationSeparator/>
      </w:r>
    </w:p>
  </w:footnote>
  <w:footnote w:id="1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Петрова К. А. Теоретические аспекты исследования лесопромышленного комплекса // Молодой ученый. — 2018. — №3. — С. 82-84. </w:t>
      </w:r>
    </w:p>
  </w:footnote>
  <w:footnote w:id="2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2667ED">
        <w:t>Баимбетов Н.С. Государственное регулирование и управление лесным хозяйством // Вестник КазНУ. Серия: Юридическая, 2010, № 1 (53). – С. 105-107</w:t>
      </w:r>
    </w:p>
  </w:footnote>
  <w:footnote w:id="3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F7217D">
        <w:t>Бринчук М.М. Экологическое право: учебник. 2-е изд., перераб. и доп. - М., - 2003. – 520 с.</w:t>
      </w:r>
    </w:p>
  </w:footnote>
  <w:footnote w:id="4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Лесной кодекс Республики Казахстан </w:t>
      </w:r>
      <w:r w:rsidRPr="004006B4">
        <w:t>от 8 июля 2003 года N 477</w:t>
      </w:r>
      <w:r>
        <w:t xml:space="preserve"> (</w:t>
      </w:r>
      <w:r w:rsidRPr="00F74685">
        <w:t xml:space="preserve">с изменениями и дополнениями по состоянию на </w:t>
      </w:r>
      <w:r>
        <w:t>15.01.2019 г.)</w:t>
      </w:r>
    </w:p>
  </w:footnote>
  <w:footnote w:id="5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D70E0D">
        <w:t>Экологический кодекс Республики Казахстан от 9 января 2007 года № 212-III (с изменениями и дополнениями по состоянию на 11.04.2019 г.)</w:t>
      </w:r>
    </w:p>
  </w:footnote>
  <w:footnote w:id="6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М.Л. Калужский, А.Р. Сараев. Экономика Западной Сибири: Омская область. В 4-х частях. Часть 1. Экономика Омской области: Учеб. пособие. - Омск: Изд-во ОмГТУ, 2006. - 260 с.</w:t>
      </w:r>
    </w:p>
  </w:footnote>
  <w:footnote w:id="7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Закон Республики Казахстан от 9 июля 2004 года № 593-II «Об охране, воспроизводстве и использовании животного мира» (с изменениями и дополнениями по состоянию на 02.04.2019 г.).</w:t>
      </w:r>
    </w:p>
  </w:footnote>
  <w:footnote w:id="8">
    <w:p w:rsidR="00FE4466" w:rsidRDefault="00FE4466" w:rsidP="00B1412A">
      <w:pPr>
        <w:pStyle w:val="af2"/>
      </w:pPr>
      <w:r w:rsidRPr="00A75165">
        <w:rPr>
          <w:rStyle w:val="af4"/>
          <w:i/>
        </w:rPr>
        <w:footnoteRef/>
      </w:r>
      <w:r w:rsidRPr="00A75165">
        <w:rPr>
          <w:i/>
        </w:rPr>
        <w:t xml:space="preserve">   Отрасль - группа качественно однородных хозяйственных единиц (предприятий, организаций, учреждений), характеризующихся особыми условиями производства в системе общественного разделения труда, однородной продукцией и выполняющих общую (специфическую) функцию в национальном хозяйстве. Экономика предприятия: Учебник/ Под ред. проф. Н.А. Сафронова. М.: «Юристъ», 1998. - 584 с</w:t>
      </w:r>
      <w:r>
        <w:rPr>
          <w:i/>
        </w:rPr>
        <w:t>.</w:t>
      </w:r>
    </w:p>
  </w:footnote>
  <w:footnote w:id="9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A75165">
        <w:rPr>
          <w:i/>
        </w:rPr>
        <w:t>БСЭ. Современный толковый словарь, БСЭ. 2003</w:t>
      </w:r>
    </w:p>
  </w:footnote>
  <w:footnote w:id="10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314EDB">
        <w:t>Евразийский экономический союз в цифрах: краткий статистический сборник; Евразийская экономическая комиссия. – Москва: 2018. – 206 с.</w:t>
      </w:r>
    </w:p>
  </w:footnote>
  <w:footnote w:id="11">
    <w:p w:rsidR="00FE4466" w:rsidRPr="003970A6" w:rsidRDefault="00FE4466" w:rsidP="00B1412A">
      <w:pPr>
        <w:pStyle w:val="af2"/>
      </w:pPr>
      <w:r>
        <w:rPr>
          <w:rStyle w:val="af4"/>
        </w:rPr>
        <w:footnoteRef/>
      </w:r>
      <w:r w:rsidRPr="003970A6">
        <w:t xml:space="preserve"> Товарное рыбоводство в приспособленных водоемах: (Информ. обеспечение науч.-техн. прогр.): [Аналит. обзор] / А. И. Шустов; Каз. НИИ НТИ и техн.-экон. исслед. - Алма-Ата : КазНИИНТИ, 1989. - 47 с.</w:t>
      </w:r>
    </w:p>
  </w:footnote>
  <w:footnote w:id="12">
    <w:p w:rsidR="00FE4466" w:rsidRDefault="00FE4466" w:rsidP="00B1412A">
      <w:pPr>
        <w:pStyle w:val="af2"/>
        <w:jc w:val="both"/>
      </w:pPr>
      <w:r w:rsidRPr="0094646C">
        <w:rPr>
          <w:rStyle w:val="af4"/>
          <w:rFonts w:cs="Calibri"/>
        </w:rPr>
        <w:footnoteRef/>
      </w:r>
      <w:r w:rsidRPr="0094646C">
        <w:rPr>
          <w:rFonts w:cs="Calibri"/>
        </w:rPr>
        <w:t xml:space="preserve"> Лесной кодекс Республики Казахстан от 8 июля 2003 года (В редакции Законов Республики Казахстан от 20.12.2004 г. №13-III ЗРК, 31.01.2006 г. №125-III ЗРК, 07.07.2006 г. №176-III ЗРК, 09.01.2007 г. №213-III ЗРК, 12.01.2007 г. №222-III, 10.12.2008 г. №101-IV ЗРК, 17.07.2009 г. №188-IV ЗРК, 12.01.2007 г. №224-III ЗРК (см. сроки вступления в силу), 19.03.2010 г. №258-IV ЗРК, 06.01.2011 г. №378-IV ЗРК, 06.01.2011 г. №379-IV ЗРК, 05.07.2011 г. №452-IV ЗРК, 12.01.2012 г. №538-IV ЗРК (см. вступление в силу), 25.01.2012 г. №548-IV ЗРК (см. вступление в силу), 10.07.2012 г. №31-V ЗРК (вступил в силу 03.08.2012 г.), 10.07.2012 г. №34-V ЗРК, 10.07.2012 г. №36-V ЗРК, 13.06.2013 г. №102-V ЗРК, 03.07.2013 г. №124-V ЗРК, 11.04.2014 г. №189-V ЗРК, 16.05.2014 г. №203-V ЗРК (вступил в силу 21.11.2014), 29.09.2014 г. №239-V ЗРК, 29.10.2015 г. №376-V ЗРК, 29.03.2016 г. №479-V ЗРК, 08.04.2016 г. №490-V ЗРК, 20.02.2017 г. №48-VI ЗРК, 15.06.2017 г. №73-VI ЗРК (см. сроки вступления в силу), 24.05.2018 г. №156-VI ЗРК, 28.12.2018 г. №210-VI ЗРК)</w:t>
      </w:r>
    </w:p>
  </w:footnote>
  <w:footnote w:id="13">
    <w:p w:rsidR="00FE4466" w:rsidRPr="00605B8D" w:rsidRDefault="00FE4466" w:rsidP="00B1412A">
      <w:pPr>
        <w:pStyle w:val="af2"/>
        <w:jc w:val="both"/>
        <w:rPr>
          <w:rFonts w:ascii="Times New Roman" w:hAnsi="Times New Roman"/>
        </w:rPr>
      </w:pPr>
      <w:r w:rsidRPr="00605B8D">
        <w:rPr>
          <w:rStyle w:val="af4"/>
          <w:rFonts w:ascii="Times New Roman" w:hAnsi="Times New Roman"/>
        </w:rPr>
        <w:footnoteRef/>
      </w:r>
      <w:r w:rsidRPr="00605B8D">
        <w:rPr>
          <w:rFonts w:ascii="Times New Roman" w:hAnsi="Times New Roman"/>
        </w:rPr>
        <w:t xml:space="preserve"> ФАO. 2018. Состояние лесов мира 2018 - Пути к достижению устойчивого развития с учетом значения лесов. Рим. 2018. – 139 с.</w:t>
      </w:r>
    </w:p>
  </w:footnote>
  <w:footnote w:id="14">
    <w:p w:rsidR="00FE4466" w:rsidRPr="0094646C" w:rsidRDefault="00FE4466" w:rsidP="00B1412A">
      <w:pPr>
        <w:pStyle w:val="af2"/>
        <w:jc w:val="both"/>
        <w:rPr>
          <w:rFonts w:cs="Calibri"/>
        </w:rPr>
      </w:pPr>
      <w:r w:rsidRPr="0094646C">
        <w:rPr>
          <w:rStyle w:val="af4"/>
          <w:rFonts w:cs="Calibri"/>
        </w:rPr>
        <w:footnoteRef/>
      </w:r>
      <w:r w:rsidRPr="0094646C">
        <w:rPr>
          <w:rFonts w:cs="Calibri"/>
        </w:rPr>
        <w:t xml:space="preserve"> Мясников А.Г., Данченко А.М., Кабанова С.А. Лесное хозяйство и зеленое строительство // Лесное хозяйство и зеленое строительство в Западной Сибири: материалы VII Международной научной интернет-конференции. Январь 2015 г. Томск: Издательский Дом ТГУ, 2015. С. 15-20.</w:t>
      </w:r>
    </w:p>
  </w:footnote>
  <w:footnote w:id="15">
    <w:p w:rsidR="00FE4466" w:rsidRPr="0094646C" w:rsidRDefault="00FE4466" w:rsidP="00B1412A">
      <w:pPr>
        <w:pStyle w:val="af2"/>
        <w:rPr>
          <w:rFonts w:cs="Calibri"/>
        </w:rPr>
      </w:pPr>
      <w:r w:rsidRPr="0094646C">
        <w:rPr>
          <w:rStyle w:val="af4"/>
          <w:rFonts w:cs="Calibri"/>
        </w:rPr>
        <w:footnoteRef/>
      </w:r>
      <w:r w:rsidRPr="0094646C">
        <w:rPr>
          <w:rFonts w:cs="Calibri"/>
        </w:rPr>
        <w:t xml:space="preserve"> Байзаков С. Итоговый отчет по подготовке фоновых информационных материалов, необходимых для развития частного лесоведения в Казахстане. Представительство GIZ в РК. Алматы, 2015. – 49 с. </w:t>
      </w:r>
    </w:p>
  </w:footnote>
  <w:footnote w:id="16">
    <w:p w:rsidR="00FE4466" w:rsidRDefault="00FE4466" w:rsidP="00B1412A">
      <w:pPr>
        <w:pStyle w:val="af2"/>
      </w:pPr>
      <w:r>
        <w:rPr>
          <w:rStyle w:val="af4"/>
        </w:rPr>
        <w:footnoteRef/>
      </w:r>
      <w:r>
        <w:t xml:space="preserve"> </w:t>
      </w:r>
      <w:r w:rsidRPr="008D21DD">
        <w:t>Отчет Национального семинара «Критерии и индикаторы для устойчивого управления лесами в Казахстане». Астана, Казахстан, 28-30 июня 2017 года. – 19 с.</w:t>
      </w:r>
    </w:p>
  </w:footnote>
  <w:footnote w:id="17">
    <w:p w:rsidR="00FE4466" w:rsidRPr="000605BA" w:rsidRDefault="00FE4466" w:rsidP="00B1412A">
      <w:pPr>
        <w:pStyle w:val="af2"/>
      </w:pPr>
      <w:r>
        <w:rPr>
          <w:rStyle w:val="af4"/>
        </w:rPr>
        <w:footnoteRef/>
      </w:r>
      <w:r w:rsidRPr="000605BA">
        <w:t xml:space="preserve"> </w:t>
      </w:r>
      <w:r w:rsidRPr="000605BA">
        <w:rPr>
          <w:lang w:val="en-US"/>
        </w:rPr>
        <w:t>OECD</w:t>
      </w:r>
      <w:r w:rsidRPr="000605BA">
        <w:t xml:space="preserve"> (2019), Казахстан: мониторинг процесса повышения квалификации кадров</w:t>
      </w:r>
    </w:p>
    <w:p w:rsidR="00FE4466" w:rsidRPr="0064694C" w:rsidRDefault="00FE4466" w:rsidP="00B1412A">
      <w:pPr>
        <w:pStyle w:val="af2"/>
      </w:pPr>
      <w:r w:rsidRPr="000605BA">
        <w:t xml:space="preserve">посредством внедрения профессиональных стандартов, </w:t>
      </w:r>
      <w:r w:rsidRPr="000605BA">
        <w:rPr>
          <w:lang w:val="en-US"/>
        </w:rPr>
        <w:t>OECD</w:t>
      </w:r>
      <w:r w:rsidRPr="000605BA">
        <w:t xml:space="preserve"> </w:t>
      </w:r>
      <w:r w:rsidRPr="000605BA">
        <w:rPr>
          <w:lang w:val="en-US"/>
        </w:rPr>
        <w:t>Publishing</w:t>
      </w:r>
      <w:r w:rsidRPr="000605BA">
        <w:t xml:space="preserve">, </w:t>
      </w:r>
      <w:r w:rsidRPr="000605BA">
        <w:rPr>
          <w:lang w:val="en-US"/>
        </w:rPr>
        <w:t>Paris</w:t>
      </w:r>
      <w:r w:rsidRPr="000605BA">
        <w:t>.</w:t>
      </w:r>
      <w:r>
        <w:t xml:space="preserve"> </w:t>
      </w:r>
      <w:r w:rsidRPr="000605BA">
        <w:rPr>
          <w:lang w:val="en-US"/>
        </w:rPr>
        <w:t>Kazakhstan</w:t>
      </w:r>
      <w:r w:rsidRPr="0064694C">
        <w:t>-</w:t>
      </w:r>
      <w:r w:rsidRPr="000605BA">
        <w:rPr>
          <w:lang w:val="en-US"/>
        </w:rPr>
        <w:t>Monitoring</w:t>
      </w:r>
      <w:r w:rsidRPr="0064694C">
        <w:t>-</w:t>
      </w:r>
      <w:r w:rsidRPr="000605BA">
        <w:rPr>
          <w:lang w:val="en-US"/>
        </w:rPr>
        <w:t>Skills</w:t>
      </w:r>
      <w:r w:rsidRPr="0064694C">
        <w:t>-</w:t>
      </w:r>
      <w:r w:rsidRPr="000605BA">
        <w:rPr>
          <w:lang w:val="en-US"/>
        </w:rPr>
        <w:t>Development</w:t>
      </w:r>
      <w:r w:rsidRPr="0064694C">
        <w:t>-</w:t>
      </w:r>
      <w:r w:rsidRPr="000605BA">
        <w:rPr>
          <w:lang w:val="en-US"/>
        </w:rPr>
        <w:t>through</w:t>
      </w:r>
      <w:r w:rsidRPr="0064694C">
        <w:t>-</w:t>
      </w:r>
      <w:r w:rsidRPr="000605BA">
        <w:rPr>
          <w:lang w:val="en-US"/>
        </w:rPr>
        <w:t>Occupational</w:t>
      </w:r>
      <w:r w:rsidRPr="0064694C">
        <w:t>-</w:t>
      </w:r>
      <w:r w:rsidRPr="000605BA">
        <w:rPr>
          <w:lang w:val="en-US"/>
        </w:rPr>
        <w:t>Standards</w:t>
      </w:r>
      <w:r w:rsidRPr="0064694C">
        <w:t>-2019.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431114"/>
      <w:docPartObj>
        <w:docPartGallery w:val="Page Numbers (Top of Page)"/>
        <w:docPartUnique/>
      </w:docPartObj>
    </w:sdtPr>
    <w:sdtEndPr/>
    <w:sdtContent>
      <w:p w:rsidR="00FE4466" w:rsidRDefault="00FE44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8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E4466" w:rsidRDefault="00FE4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0D6E3F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C0683"/>
    <w:multiLevelType w:val="hybridMultilevel"/>
    <w:tmpl w:val="06EE5662"/>
    <w:lvl w:ilvl="0" w:tplc="294EF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732D7"/>
    <w:multiLevelType w:val="hybridMultilevel"/>
    <w:tmpl w:val="37D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540"/>
    <w:multiLevelType w:val="hybridMultilevel"/>
    <w:tmpl w:val="B75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3AC"/>
    <w:multiLevelType w:val="multilevel"/>
    <w:tmpl w:val="563A5C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775E9"/>
    <w:multiLevelType w:val="hybridMultilevel"/>
    <w:tmpl w:val="836659D8"/>
    <w:lvl w:ilvl="0" w:tplc="294EF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D205D"/>
    <w:multiLevelType w:val="hybridMultilevel"/>
    <w:tmpl w:val="78A6D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6517F"/>
    <w:multiLevelType w:val="hybridMultilevel"/>
    <w:tmpl w:val="E41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173E5"/>
    <w:multiLevelType w:val="hybridMultilevel"/>
    <w:tmpl w:val="641A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65C7"/>
    <w:multiLevelType w:val="hybridMultilevel"/>
    <w:tmpl w:val="546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87CFE"/>
    <w:multiLevelType w:val="multilevel"/>
    <w:tmpl w:val="E8C20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12A21"/>
    <w:multiLevelType w:val="hybridMultilevel"/>
    <w:tmpl w:val="450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37FB2"/>
    <w:multiLevelType w:val="hybridMultilevel"/>
    <w:tmpl w:val="A6F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91B2F"/>
    <w:multiLevelType w:val="hybridMultilevel"/>
    <w:tmpl w:val="039CF39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592CC8"/>
    <w:multiLevelType w:val="multilevel"/>
    <w:tmpl w:val="6E7E3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A0B4C"/>
    <w:multiLevelType w:val="hybridMultilevel"/>
    <w:tmpl w:val="1DB0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E382E"/>
    <w:multiLevelType w:val="hybridMultilevel"/>
    <w:tmpl w:val="37D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C2815"/>
    <w:multiLevelType w:val="hybridMultilevel"/>
    <w:tmpl w:val="AC6892C0"/>
    <w:lvl w:ilvl="0" w:tplc="9A3C86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936F90"/>
    <w:multiLevelType w:val="hybridMultilevel"/>
    <w:tmpl w:val="94CE4A7C"/>
    <w:lvl w:ilvl="0" w:tplc="294EF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2EC31C">
      <w:numFmt w:val="bullet"/>
      <w:lvlText w:val="•"/>
      <w:lvlJc w:val="left"/>
      <w:pPr>
        <w:ind w:left="2194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EE7E30"/>
    <w:multiLevelType w:val="hybridMultilevel"/>
    <w:tmpl w:val="7AB6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50B77"/>
    <w:multiLevelType w:val="multilevel"/>
    <w:tmpl w:val="EC7A9E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F4C97"/>
    <w:multiLevelType w:val="hybridMultilevel"/>
    <w:tmpl w:val="F676912C"/>
    <w:lvl w:ilvl="0" w:tplc="F68AC5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7D2411E"/>
    <w:multiLevelType w:val="hybridMultilevel"/>
    <w:tmpl w:val="D3BA0DC6"/>
    <w:lvl w:ilvl="0" w:tplc="221C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EF73F3"/>
    <w:multiLevelType w:val="hybridMultilevel"/>
    <w:tmpl w:val="1A24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D0E38"/>
    <w:multiLevelType w:val="multilevel"/>
    <w:tmpl w:val="431C1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F50BCF"/>
    <w:multiLevelType w:val="hybridMultilevel"/>
    <w:tmpl w:val="792C0F4E"/>
    <w:lvl w:ilvl="0" w:tplc="221C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BA1461"/>
    <w:multiLevelType w:val="hybridMultilevel"/>
    <w:tmpl w:val="F84C3CA2"/>
    <w:lvl w:ilvl="0" w:tplc="221C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8E300B"/>
    <w:multiLevelType w:val="multilevel"/>
    <w:tmpl w:val="902C8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20"/>
  </w:num>
  <w:num w:numId="5">
    <w:abstractNumId w:val="14"/>
  </w:num>
  <w:num w:numId="6">
    <w:abstractNumId w:val="4"/>
  </w:num>
  <w:num w:numId="7">
    <w:abstractNumId w:val="21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9"/>
  </w:num>
  <w:num w:numId="16">
    <w:abstractNumId w:val="3"/>
  </w:num>
  <w:num w:numId="17">
    <w:abstractNumId w:val="23"/>
  </w:num>
  <w:num w:numId="18">
    <w:abstractNumId w:val="16"/>
  </w:num>
  <w:num w:numId="19">
    <w:abstractNumId w:val="13"/>
  </w:num>
  <w:num w:numId="20">
    <w:abstractNumId w:val="11"/>
  </w:num>
  <w:num w:numId="21">
    <w:abstractNumId w:val="17"/>
  </w:num>
  <w:num w:numId="22">
    <w:abstractNumId w:val="0"/>
  </w:num>
  <w:num w:numId="23">
    <w:abstractNumId w:val="5"/>
  </w:num>
  <w:num w:numId="24">
    <w:abstractNumId w:val="25"/>
  </w:num>
  <w:num w:numId="25">
    <w:abstractNumId w:val="26"/>
  </w:num>
  <w:num w:numId="26">
    <w:abstractNumId w:val="2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E2"/>
    <w:rsid w:val="000036A0"/>
    <w:rsid w:val="000122BD"/>
    <w:rsid w:val="000272E9"/>
    <w:rsid w:val="000273CB"/>
    <w:rsid w:val="000304B6"/>
    <w:rsid w:val="00030706"/>
    <w:rsid w:val="0003266C"/>
    <w:rsid w:val="00033876"/>
    <w:rsid w:val="00034AE6"/>
    <w:rsid w:val="000362F3"/>
    <w:rsid w:val="00040F83"/>
    <w:rsid w:val="000414CC"/>
    <w:rsid w:val="00053387"/>
    <w:rsid w:val="000539A3"/>
    <w:rsid w:val="000614E0"/>
    <w:rsid w:val="000647D6"/>
    <w:rsid w:val="00066020"/>
    <w:rsid w:val="00066D53"/>
    <w:rsid w:val="00073679"/>
    <w:rsid w:val="00080882"/>
    <w:rsid w:val="00082A0A"/>
    <w:rsid w:val="00082B92"/>
    <w:rsid w:val="00094141"/>
    <w:rsid w:val="00095E60"/>
    <w:rsid w:val="000A2CAF"/>
    <w:rsid w:val="000A352F"/>
    <w:rsid w:val="000B0495"/>
    <w:rsid w:val="000B1F8B"/>
    <w:rsid w:val="000B3A32"/>
    <w:rsid w:val="000D37DD"/>
    <w:rsid w:val="000D3F0D"/>
    <w:rsid w:val="000D6E66"/>
    <w:rsid w:val="000D755F"/>
    <w:rsid w:val="000E1F87"/>
    <w:rsid w:val="000E3B09"/>
    <w:rsid w:val="000E3C2E"/>
    <w:rsid w:val="000E6EFE"/>
    <w:rsid w:val="000E79E8"/>
    <w:rsid w:val="000E7F2F"/>
    <w:rsid w:val="000F45C5"/>
    <w:rsid w:val="000F4C3C"/>
    <w:rsid w:val="000F7D19"/>
    <w:rsid w:val="001108D1"/>
    <w:rsid w:val="00115ACA"/>
    <w:rsid w:val="001169E2"/>
    <w:rsid w:val="00124D79"/>
    <w:rsid w:val="00135327"/>
    <w:rsid w:val="001419FF"/>
    <w:rsid w:val="00143238"/>
    <w:rsid w:val="001440A0"/>
    <w:rsid w:val="00145558"/>
    <w:rsid w:val="00152004"/>
    <w:rsid w:val="00153297"/>
    <w:rsid w:val="00165DAC"/>
    <w:rsid w:val="0016787A"/>
    <w:rsid w:val="001702FB"/>
    <w:rsid w:val="00172734"/>
    <w:rsid w:val="00183145"/>
    <w:rsid w:val="00191127"/>
    <w:rsid w:val="00191995"/>
    <w:rsid w:val="00192153"/>
    <w:rsid w:val="00193FD0"/>
    <w:rsid w:val="00195A25"/>
    <w:rsid w:val="00195EA3"/>
    <w:rsid w:val="00196116"/>
    <w:rsid w:val="00197281"/>
    <w:rsid w:val="001A2105"/>
    <w:rsid w:val="001A25FE"/>
    <w:rsid w:val="001B28ED"/>
    <w:rsid w:val="001B4D91"/>
    <w:rsid w:val="001B6234"/>
    <w:rsid w:val="001C24F5"/>
    <w:rsid w:val="001C6AAD"/>
    <w:rsid w:val="001D1ACB"/>
    <w:rsid w:val="001D43E1"/>
    <w:rsid w:val="001E0CDB"/>
    <w:rsid w:val="001E11E0"/>
    <w:rsid w:val="001E4832"/>
    <w:rsid w:val="001E665A"/>
    <w:rsid w:val="00202A7F"/>
    <w:rsid w:val="002037F4"/>
    <w:rsid w:val="00205FE7"/>
    <w:rsid w:val="0021108D"/>
    <w:rsid w:val="00211B9D"/>
    <w:rsid w:val="00214076"/>
    <w:rsid w:val="002209D2"/>
    <w:rsid w:val="00224562"/>
    <w:rsid w:val="00224B95"/>
    <w:rsid w:val="002254CB"/>
    <w:rsid w:val="0023406A"/>
    <w:rsid w:val="00234688"/>
    <w:rsid w:val="00234A66"/>
    <w:rsid w:val="002476C9"/>
    <w:rsid w:val="00250298"/>
    <w:rsid w:val="00250DD7"/>
    <w:rsid w:val="00253B51"/>
    <w:rsid w:val="00262C34"/>
    <w:rsid w:val="002655AF"/>
    <w:rsid w:val="00272582"/>
    <w:rsid w:val="00274766"/>
    <w:rsid w:val="00275CC2"/>
    <w:rsid w:val="00277081"/>
    <w:rsid w:val="00281B4F"/>
    <w:rsid w:val="002A0456"/>
    <w:rsid w:val="002A58F0"/>
    <w:rsid w:val="002A6268"/>
    <w:rsid w:val="002A7B44"/>
    <w:rsid w:val="002B0EA8"/>
    <w:rsid w:val="002C03FA"/>
    <w:rsid w:val="002C4A47"/>
    <w:rsid w:val="002C60D5"/>
    <w:rsid w:val="002D50BC"/>
    <w:rsid w:val="002E0C24"/>
    <w:rsid w:val="002E1F43"/>
    <w:rsid w:val="002E3258"/>
    <w:rsid w:val="002E5EBF"/>
    <w:rsid w:val="002F2502"/>
    <w:rsid w:val="002F2AFF"/>
    <w:rsid w:val="002F3C64"/>
    <w:rsid w:val="002F3D42"/>
    <w:rsid w:val="002F7D25"/>
    <w:rsid w:val="0030141E"/>
    <w:rsid w:val="003072EC"/>
    <w:rsid w:val="00307B15"/>
    <w:rsid w:val="00314438"/>
    <w:rsid w:val="00314E2B"/>
    <w:rsid w:val="00314EF7"/>
    <w:rsid w:val="0031604B"/>
    <w:rsid w:val="00317A73"/>
    <w:rsid w:val="003241D6"/>
    <w:rsid w:val="00327198"/>
    <w:rsid w:val="003375D2"/>
    <w:rsid w:val="0034000A"/>
    <w:rsid w:val="00340A6E"/>
    <w:rsid w:val="00340C84"/>
    <w:rsid w:val="00341E60"/>
    <w:rsid w:val="003442A8"/>
    <w:rsid w:val="00345ED7"/>
    <w:rsid w:val="003504B3"/>
    <w:rsid w:val="00353228"/>
    <w:rsid w:val="0035389F"/>
    <w:rsid w:val="0035472B"/>
    <w:rsid w:val="00356462"/>
    <w:rsid w:val="00361451"/>
    <w:rsid w:val="00363A40"/>
    <w:rsid w:val="00366594"/>
    <w:rsid w:val="0037161E"/>
    <w:rsid w:val="00371AB4"/>
    <w:rsid w:val="0037387E"/>
    <w:rsid w:val="00376896"/>
    <w:rsid w:val="00383DD3"/>
    <w:rsid w:val="00386705"/>
    <w:rsid w:val="00390764"/>
    <w:rsid w:val="003911D7"/>
    <w:rsid w:val="00392B1C"/>
    <w:rsid w:val="00396D88"/>
    <w:rsid w:val="003A5977"/>
    <w:rsid w:val="003A5A94"/>
    <w:rsid w:val="003B76FE"/>
    <w:rsid w:val="003C22BC"/>
    <w:rsid w:val="003C2495"/>
    <w:rsid w:val="003C382F"/>
    <w:rsid w:val="003C3B48"/>
    <w:rsid w:val="003C676E"/>
    <w:rsid w:val="003D20AC"/>
    <w:rsid w:val="003D72F1"/>
    <w:rsid w:val="003E260A"/>
    <w:rsid w:val="003E617D"/>
    <w:rsid w:val="003E6709"/>
    <w:rsid w:val="003F5FCD"/>
    <w:rsid w:val="0040347F"/>
    <w:rsid w:val="00406571"/>
    <w:rsid w:val="004117C8"/>
    <w:rsid w:val="004118A0"/>
    <w:rsid w:val="00415F76"/>
    <w:rsid w:val="00417FE1"/>
    <w:rsid w:val="00424234"/>
    <w:rsid w:val="00425BF2"/>
    <w:rsid w:val="00426DD9"/>
    <w:rsid w:val="0043231F"/>
    <w:rsid w:val="004405A6"/>
    <w:rsid w:val="004421C1"/>
    <w:rsid w:val="004452D1"/>
    <w:rsid w:val="0045267F"/>
    <w:rsid w:val="0045596B"/>
    <w:rsid w:val="00482E0C"/>
    <w:rsid w:val="00483243"/>
    <w:rsid w:val="00485E67"/>
    <w:rsid w:val="004914AC"/>
    <w:rsid w:val="004920D2"/>
    <w:rsid w:val="00492B84"/>
    <w:rsid w:val="00496DC4"/>
    <w:rsid w:val="004A3DFE"/>
    <w:rsid w:val="004A567C"/>
    <w:rsid w:val="004B283B"/>
    <w:rsid w:val="004B5DB1"/>
    <w:rsid w:val="004B6E98"/>
    <w:rsid w:val="004C04A9"/>
    <w:rsid w:val="004C25CF"/>
    <w:rsid w:val="004C57AE"/>
    <w:rsid w:val="004C5F12"/>
    <w:rsid w:val="004C6543"/>
    <w:rsid w:val="004C7194"/>
    <w:rsid w:val="004D0A6D"/>
    <w:rsid w:val="004D2062"/>
    <w:rsid w:val="004D329A"/>
    <w:rsid w:val="004D42B7"/>
    <w:rsid w:val="004D548E"/>
    <w:rsid w:val="004D6680"/>
    <w:rsid w:val="004E61D1"/>
    <w:rsid w:val="004E6906"/>
    <w:rsid w:val="004E7ABB"/>
    <w:rsid w:val="004F3119"/>
    <w:rsid w:val="00500FCA"/>
    <w:rsid w:val="00503597"/>
    <w:rsid w:val="00504F81"/>
    <w:rsid w:val="0051625F"/>
    <w:rsid w:val="005178CF"/>
    <w:rsid w:val="00520AB8"/>
    <w:rsid w:val="00521B84"/>
    <w:rsid w:val="00521FFB"/>
    <w:rsid w:val="00523A08"/>
    <w:rsid w:val="005241A4"/>
    <w:rsid w:val="005248D2"/>
    <w:rsid w:val="0053465D"/>
    <w:rsid w:val="00534774"/>
    <w:rsid w:val="005352F3"/>
    <w:rsid w:val="0053639C"/>
    <w:rsid w:val="005473B1"/>
    <w:rsid w:val="00547D8B"/>
    <w:rsid w:val="00554324"/>
    <w:rsid w:val="00562FB8"/>
    <w:rsid w:val="00567A45"/>
    <w:rsid w:val="005709FB"/>
    <w:rsid w:val="00574856"/>
    <w:rsid w:val="0057504C"/>
    <w:rsid w:val="00576811"/>
    <w:rsid w:val="00580AB3"/>
    <w:rsid w:val="00586A5F"/>
    <w:rsid w:val="00592A64"/>
    <w:rsid w:val="0059351F"/>
    <w:rsid w:val="005A30E6"/>
    <w:rsid w:val="005A3796"/>
    <w:rsid w:val="005A7C9A"/>
    <w:rsid w:val="005C48D1"/>
    <w:rsid w:val="005D431A"/>
    <w:rsid w:val="005E06D3"/>
    <w:rsid w:val="005E0B37"/>
    <w:rsid w:val="005E113B"/>
    <w:rsid w:val="005F1C3B"/>
    <w:rsid w:val="005F2C5E"/>
    <w:rsid w:val="005F3444"/>
    <w:rsid w:val="006014D9"/>
    <w:rsid w:val="00603FF2"/>
    <w:rsid w:val="00606E2B"/>
    <w:rsid w:val="00614138"/>
    <w:rsid w:val="0062039A"/>
    <w:rsid w:val="00621402"/>
    <w:rsid w:val="00623A59"/>
    <w:rsid w:val="006245B2"/>
    <w:rsid w:val="0062628A"/>
    <w:rsid w:val="006319E0"/>
    <w:rsid w:val="00633719"/>
    <w:rsid w:val="006427C3"/>
    <w:rsid w:val="00646DE9"/>
    <w:rsid w:val="006512A2"/>
    <w:rsid w:val="006517DE"/>
    <w:rsid w:val="0065346D"/>
    <w:rsid w:val="00657525"/>
    <w:rsid w:val="00657B01"/>
    <w:rsid w:val="00657EFE"/>
    <w:rsid w:val="00661F3B"/>
    <w:rsid w:val="00670A51"/>
    <w:rsid w:val="00674764"/>
    <w:rsid w:val="006808F1"/>
    <w:rsid w:val="00681E64"/>
    <w:rsid w:val="00685142"/>
    <w:rsid w:val="006869E7"/>
    <w:rsid w:val="006A4BCF"/>
    <w:rsid w:val="006A6D49"/>
    <w:rsid w:val="006B4B16"/>
    <w:rsid w:val="006B4DC6"/>
    <w:rsid w:val="006B50F9"/>
    <w:rsid w:val="006C107C"/>
    <w:rsid w:val="006D20B8"/>
    <w:rsid w:val="006D6728"/>
    <w:rsid w:val="006E7737"/>
    <w:rsid w:val="0070656B"/>
    <w:rsid w:val="0072068A"/>
    <w:rsid w:val="0072325A"/>
    <w:rsid w:val="007266CC"/>
    <w:rsid w:val="00732331"/>
    <w:rsid w:val="00734414"/>
    <w:rsid w:val="0074382D"/>
    <w:rsid w:val="00743C23"/>
    <w:rsid w:val="007470C3"/>
    <w:rsid w:val="00750BFD"/>
    <w:rsid w:val="007520B6"/>
    <w:rsid w:val="007533B3"/>
    <w:rsid w:val="007624E0"/>
    <w:rsid w:val="007664D4"/>
    <w:rsid w:val="007673CB"/>
    <w:rsid w:val="0077323D"/>
    <w:rsid w:val="007735FC"/>
    <w:rsid w:val="00773E31"/>
    <w:rsid w:val="00776477"/>
    <w:rsid w:val="007822D6"/>
    <w:rsid w:val="0078273A"/>
    <w:rsid w:val="007857C9"/>
    <w:rsid w:val="007867C9"/>
    <w:rsid w:val="00797148"/>
    <w:rsid w:val="00797711"/>
    <w:rsid w:val="007A06E8"/>
    <w:rsid w:val="007A4AE2"/>
    <w:rsid w:val="007A4C36"/>
    <w:rsid w:val="007A676E"/>
    <w:rsid w:val="007B28C1"/>
    <w:rsid w:val="007B2F3F"/>
    <w:rsid w:val="007C6668"/>
    <w:rsid w:val="007C739B"/>
    <w:rsid w:val="007C776B"/>
    <w:rsid w:val="007D7AC8"/>
    <w:rsid w:val="007E3C5C"/>
    <w:rsid w:val="007E40D9"/>
    <w:rsid w:val="007E4639"/>
    <w:rsid w:val="007E573F"/>
    <w:rsid w:val="007E5AE1"/>
    <w:rsid w:val="007E7086"/>
    <w:rsid w:val="008004C1"/>
    <w:rsid w:val="00814787"/>
    <w:rsid w:val="00814C16"/>
    <w:rsid w:val="00815048"/>
    <w:rsid w:val="008211F8"/>
    <w:rsid w:val="008273B5"/>
    <w:rsid w:val="00827F30"/>
    <w:rsid w:val="00840838"/>
    <w:rsid w:val="00841F4D"/>
    <w:rsid w:val="00845A81"/>
    <w:rsid w:val="008470B6"/>
    <w:rsid w:val="00860648"/>
    <w:rsid w:val="00864882"/>
    <w:rsid w:val="00865033"/>
    <w:rsid w:val="008701EC"/>
    <w:rsid w:val="00870BC8"/>
    <w:rsid w:val="00873660"/>
    <w:rsid w:val="008750F3"/>
    <w:rsid w:val="00875A8D"/>
    <w:rsid w:val="00877E2E"/>
    <w:rsid w:val="008808E1"/>
    <w:rsid w:val="00883358"/>
    <w:rsid w:val="00883CA1"/>
    <w:rsid w:val="00883E50"/>
    <w:rsid w:val="008847FF"/>
    <w:rsid w:val="008901DE"/>
    <w:rsid w:val="00892CBE"/>
    <w:rsid w:val="008950A4"/>
    <w:rsid w:val="008965B1"/>
    <w:rsid w:val="0089777B"/>
    <w:rsid w:val="00897DBE"/>
    <w:rsid w:val="008A1724"/>
    <w:rsid w:val="008A3C76"/>
    <w:rsid w:val="008A6202"/>
    <w:rsid w:val="008B1D4E"/>
    <w:rsid w:val="008C2173"/>
    <w:rsid w:val="008C2F0C"/>
    <w:rsid w:val="008D370A"/>
    <w:rsid w:val="008D3989"/>
    <w:rsid w:val="008D48F7"/>
    <w:rsid w:val="008E0346"/>
    <w:rsid w:val="00900CC5"/>
    <w:rsid w:val="00903B14"/>
    <w:rsid w:val="009103DF"/>
    <w:rsid w:val="00914BAE"/>
    <w:rsid w:val="00916810"/>
    <w:rsid w:val="0093236F"/>
    <w:rsid w:val="0093464D"/>
    <w:rsid w:val="00953BC0"/>
    <w:rsid w:val="00954EC3"/>
    <w:rsid w:val="00956F78"/>
    <w:rsid w:val="00957E26"/>
    <w:rsid w:val="00962EF8"/>
    <w:rsid w:val="00963D8A"/>
    <w:rsid w:val="009826CE"/>
    <w:rsid w:val="009827AD"/>
    <w:rsid w:val="00996EE3"/>
    <w:rsid w:val="009A105D"/>
    <w:rsid w:val="009A1258"/>
    <w:rsid w:val="009A289F"/>
    <w:rsid w:val="009B477C"/>
    <w:rsid w:val="009C04DE"/>
    <w:rsid w:val="009C5E0B"/>
    <w:rsid w:val="009D58B8"/>
    <w:rsid w:val="009D7F14"/>
    <w:rsid w:val="009E0507"/>
    <w:rsid w:val="009E064E"/>
    <w:rsid w:val="009E3AAA"/>
    <w:rsid w:val="009F03C7"/>
    <w:rsid w:val="009F559B"/>
    <w:rsid w:val="009F742D"/>
    <w:rsid w:val="00A02917"/>
    <w:rsid w:val="00A059B9"/>
    <w:rsid w:val="00A164E8"/>
    <w:rsid w:val="00A16D70"/>
    <w:rsid w:val="00A26ADC"/>
    <w:rsid w:val="00A2750A"/>
    <w:rsid w:val="00A3657F"/>
    <w:rsid w:val="00A401C9"/>
    <w:rsid w:val="00A4259F"/>
    <w:rsid w:val="00A44664"/>
    <w:rsid w:val="00A535E4"/>
    <w:rsid w:val="00A56C5B"/>
    <w:rsid w:val="00A6166F"/>
    <w:rsid w:val="00A64EDB"/>
    <w:rsid w:val="00A77868"/>
    <w:rsid w:val="00A806C9"/>
    <w:rsid w:val="00A836D7"/>
    <w:rsid w:val="00A86204"/>
    <w:rsid w:val="00A86BD9"/>
    <w:rsid w:val="00A90149"/>
    <w:rsid w:val="00A90829"/>
    <w:rsid w:val="00A918A0"/>
    <w:rsid w:val="00A92B22"/>
    <w:rsid w:val="00A97131"/>
    <w:rsid w:val="00A97B07"/>
    <w:rsid w:val="00AA386A"/>
    <w:rsid w:val="00AB674C"/>
    <w:rsid w:val="00AB6A93"/>
    <w:rsid w:val="00AC0F84"/>
    <w:rsid w:val="00AC19FD"/>
    <w:rsid w:val="00AC38A8"/>
    <w:rsid w:val="00AC47B3"/>
    <w:rsid w:val="00AD2D06"/>
    <w:rsid w:val="00AD3F14"/>
    <w:rsid w:val="00AF0002"/>
    <w:rsid w:val="00AF320D"/>
    <w:rsid w:val="00AF53C1"/>
    <w:rsid w:val="00AF639B"/>
    <w:rsid w:val="00AF70A7"/>
    <w:rsid w:val="00B0141D"/>
    <w:rsid w:val="00B07A13"/>
    <w:rsid w:val="00B1412A"/>
    <w:rsid w:val="00B25A82"/>
    <w:rsid w:val="00B2665A"/>
    <w:rsid w:val="00B34BF1"/>
    <w:rsid w:val="00B44BA9"/>
    <w:rsid w:val="00B52041"/>
    <w:rsid w:val="00B56458"/>
    <w:rsid w:val="00B56A82"/>
    <w:rsid w:val="00B70481"/>
    <w:rsid w:val="00B71F04"/>
    <w:rsid w:val="00B73EB7"/>
    <w:rsid w:val="00B91DA6"/>
    <w:rsid w:val="00B9282B"/>
    <w:rsid w:val="00B92AC5"/>
    <w:rsid w:val="00B93B3F"/>
    <w:rsid w:val="00B9450C"/>
    <w:rsid w:val="00B973AF"/>
    <w:rsid w:val="00BA2F12"/>
    <w:rsid w:val="00BA4C72"/>
    <w:rsid w:val="00BB3A5E"/>
    <w:rsid w:val="00BC48AF"/>
    <w:rsid w:val="00BD2CFA"/>
    <w:rsid w:val="00BE0FAB"/>
    <w:rsid w:val="00BE3BA0"/>
    <w:rsid w:val="00BE4773"/>
    <w:rsid w:val="00BE5A51"/>
    <w:rsid w:val="00BE629C"/>
    <w:rsid w:val="00C026A0"/>
    <w:rsid w:val="00C05136"/>
    <w:rsid w:val="00C07C31"/>
    <w:rsid w:val="00C14460"/>
    <w:rsid w:val="00C30320"/>
    <w:rsid w:val="00C406A7"/>
    <w:rsid w:val="00C434A9"/>
    <w:rsid w:val="00C46054"/>
    <w:rsid w:val="00C46B7A"/>
    <w:rsid w:val="00C5013C"/>
    <w:rsid w:val="00C505EB"/>
    <w:rsid w:val="00C515B1"/>
    <w:rsid w:val="00C62432"/>
    <w:rsid w:val="00C71233"/>
    <w:rsid w:val="00C73FB9"/>
    <w:rsid w:val="00C81B01"/>
    <w:rsid w:val="00C830F6"/>
    <w:rsid w:val="00C83BD3"/>
    <w:rsid w:val="00C869B0"/>
    <w:rsid w:val="00C87657"/>
    <w:rsid w:val="00CA3F43"/>
    <w:rsid w:val="00CA759E"/>
    <w:rsid w:val="00CB0E01"/>
    <w:rsid w:val="00CB1A1A"/>
    <w:rsid w:val="00CC5047"/>
    <w:rsid w:val="00CD7331"/>
    <w:rsid w:val="00CE27A6"/>
    <w:rsid w:val="00CE637F"/>
    <w:rsid w:val="00CF09E8"/>
    <w:rsid w:val="00CF3F94"/>
    <w:rsid w:val="00CF4DC5"/>
    <w:rsid w:val="00D029BA"/>
    <w:rsid w:val="00D067CC"/>
    <w:rsid w:val="00D15ED4"/>
    <w:rsid w:val="00D17ABE"/>
    <w:rsid w:val="00D20D0B"/>
    <w:rsid w:val="00D24DA2"/>
    <w:rsid w:val="00D27486"/>
    <w:rsid w:val="00D27D4F"/>
    <w:rsid w:val="00D34A6C"/>
    <w:rsid w:val="00D37496"/>
    <w:rsid w:val="00D422C6"/>
    <w:rsid w:val="00D57454"/>
    <w:rsid w:val="00D61DBF"/>
    <w:rsid w:val="00D62196"/>
    <w:rsid w:val="00D62B69"/>
    <w:rsid w:val="00D72E75"/>
    <w:rsid w:val="00D774FA"/>
    <w:rsid w:val="00D77F9C"/>
    <w:rsid w:val="00D8114C"/>
    <w:rsid w:val="00D81BA0"/>
    <w:rsid w:val="00D859AA"/>
    <w:rsid w:val="00D869C1"/>
    <w:rsid w:val="00D87FAC"/>
    <w:rsid w:val="00D91B2F"/>
    <w:rsid w:val="00D9787A"/>
    <w:rsid w:val="00DA047F"/>
    <w:rsid w:val="00DA1836"/>
    <w:rsid w:val="00DA62CC"/>
    <w:rsid w:val="00DB020E"/>
    <w:rsid w:val="00DB1644"/>
    <w:rsid w:val="00DB4FB9"/>
    <w:rsid w:val="00DB53C2"/>
    <w:rsid w:val="00DB62F8"/>
    <w:rsid w:val="00DB655B"/>
    <w:rsid w:val="00DC0564"/>
    <w:rsid w:val="00DC2792"/>
    <w:rsid w:val="00DC48F7"/>
    <w:rsid w:val="00DD504F"/>
    <w:rsid w:val="00DD6679"/>
    <w:rsid w:val="00DD70F2"/>
    <w:rsid w:val="00DD7D48"/>
    <w:rsid w:val="00DE18DA"/>
    <w:rsid w:val="00DE3476"/>
    <w:rsid w:val="00DF1505"/>
    <w:rsid w:val="00E04923"/>
    <w:rsid w:val="00E07F17"/>
    <w:rsid w:val="00E21A06"/>
    <w:rsid w:val="00E22177"/>
    <w:rsid w:val="00E253E4"/>
    <w:rsid w:val="00E32568"/>
    <w:rsid w:val="00E33CC8"/>
    <w:rsid w:val="00E34A83"/>
    <w:rsid w:val="00E42FE6"/>
    <w:rsid w:val="00E4490F"/>
    <w:rsid w:val="00E453C3"/>
    <w:rsid w:val="00E53162"/>
    <w:rsid w:val="00E55F5E"/>
    <w:rsid w:val="00E5781C"/>
    <w:rsid w:val="00E57945"/>
    <w:rsid w:val="00E60B23"/>
    <w:rsid w:val="00E642CA"/>
    <w:rsid w:val="00E663EF"/>
    <w:rsid w:val="00E667C1"/>
    <w:rsid w:val="00E774A6"/>
    <w:rsid w:val="00E77944"/>
    <w:rsid w:val="00E80264"/>
    <w:rsid w:val="00E96F69"/>
    <w:rsid w:val="00EA26A5"/>
    <w:rsid w:val="00EA2B30"/>
    <w:rsid w:val="00EB1EA5"/>
    <w:rsid w:val="00EB2903"/>
    <w:rsid w:val="00EC2633"/>
    <w:rsid w:val="00EC43C4"/>
    <w:rsid w:val="00EC57C7"/>
    <w:rsid w:val="00ED081B"/>
    <w:rsid w:val="00EE06DF"/>
    <w:rsid w:val="00EE0C75"/>
    <w:rsid w:val="00EF1BA0"/>
    <w:rsid w:val="00EF200E"/>
    <w:rsid w:val="00EF3F84"/>
    <w:rsid w:val="00F00984"/>
    <w:rsid w:val="00F04E37"/>
    <w:rsid w:val="00F063D2"/>
    <w:rsid w:val="00F122AE"/>
    <w:rsid w:val="00F148D3"/>
    <w:rsid w:val="00F164BC"/>
    <w:rsid w:val="00F16B59"/>
    <w:rsid w:val="00F24C98"/>
    <w:rsid w:val="00F2710C"/>
    <w:rsid w:val="00F27D36"/>
    <w:rsid w:val="00F35D96"/>
    <w:rsid w:val="00F36B84"/>
    <w:rsid w:val="00F41018"/>
    <w:rsid w:val="00F43BAC"/>
    <w:rsid w:val="00F601DE"/>
    <w:rsid w:val="00F616B3"/>
    <w:rsid w:val="00F63306"/>
    <w:rsid w:val="00F8453B"/>
    <w:rsid w:val="00F8496A"/>
    <w:rsid w:val="00F91243"/>
    <w:rsid w:val="00F92589"/>
    <w:rsid w:val="00F94525"/>
    <w:rsid w:val="00F956E2"/>
    <w:rsid w:val="00FA5B7B"/>
    <w:rsid w:val="00FB3361"/>
    <w:rsid w:val="00FB667A"/>
    <w:rsid w:val="00FC0338"/>
    <w:rsid w:val="00FC424A"/>
    <w:rsid w:val="00FD043A"/>
    <w:rsid w:val="00FD74CD"/>
    <w:rsid w:val="00FE4466"/>
    <w:rsid w:val="00FF01C0"/>
    <w:rsid w:val="00FF34FC"/>
    <w:rsid w:val="00FF4A30"/>
    <w:rsid w:val="00FF5153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CA109-B97A-489F-A93E-B3D9CB8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73"/>
  </w:style>
  <w:style w:type="paragraph" w:styleId="1">
    <w:name w:val="heading 1"/>
    <w:basedOn w:val="a"/>
    <w:next w:val="a"/>
    <w:link w:val="10"/>
    <w:uiPriority w:val="9"/>
    <w:qFormat/>
    <w:rsid w:val="0040347F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3F5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5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F5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F5F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47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D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55F"/>
  </w:style>
  <w:style w:type="paragraph" w:styleId="a5">
    <w:name w:val="footer"/>
    <w:basedOn w:val="a"/>
    <w:link w:val="a6"/>
    <w:uiPriority w:val="99"/>
    <w:unhideWhenUsed/>
    <w:rsid w:val="000D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55F"/>
  </w:style>
  <w:style w:type="paragraph" w:styleId="a7">
    <w:name w:val="Balloon Text"/>
    <w:basedOn w:val="a"/>
    <w:link w:val="a8"/>
    <w:uiPriority w:val="99"/>
    <w:semiHidden/>
    <w:unhideWhenUsed/>
    <w:rsid w:val="0042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B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B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No Spacing"/>
    <w:link w:val="ab"/>
    <w:uiPriority w:val="1"/>
    <w:qFormat/>
    <w:rsid w:val="00DB655B"/>
    <w:pPr>
      <w:spacing w:after="0" w:line="240" w:lineRule="auto"/>
    </w:pPr>
  </w:style>
  <w:style w:type="character" w:customStyle="1" w:styleId="0pt">
    <w:name w:val="Основной текст + Курсив;Интервал 0 pt"/>
    <w:basedOn w:val="a0"/>
    <w:rsid w:val="00DB65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22"/>
    <w:rsid w:val="00DB655B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2">
    <w:name w:val="Основной текст2"/>
    <w:basedOn w:val="a"/>
    <w:link w:val="ac"/>
    <w:rsid w:val="00DB655B"/>
    <w:pPr>
      <w:widowControl w:val="0"/>
      <w:shd w:val="clear" w:color="auto" w:fill="FFFFFF"/>
      <w:spacing w:after="840" w:line="274" w:lineRule="exact"/>
      <w:ind w:hanging="720"/>
    </w:pPr>
    <w:rPr>
      <w:rFonts w:ascii="Times New Roman" w:eastAsia="Times New Roman" w:hAnsi="Times New Roman" w:cs="Times New Roman"/>
      <w:spacing w:val="-2"/>
    </w:rPr>
  </w:style>
  <w:style w:type="character" w:customStyle="1" w:styleId="0pt0">
    <w:name w:val="Основной текст + Полужирный;Интервал 0 pt"/>
    <w:basedOn w:val="ac"/>
    <w:rsid w:val="00DB6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B655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B655B"/>
    <w:pPr>
      <w:widowControl w:val="0"/>
      <w:shd w:val="clear" w:color="auto" w:fill="FFFFFF"/>
      <w:spacing w:before="300" w:after="0" w:line="313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220">
    <w:name w:val="Основной текст (22)_"/>
    <w:basedOn w:val="a0"/>
    <w:link w:val="221"/>
    <w:rsid w:val="00DB655B"/>
    <w:rPr>
      <w:rFonts w:ascii="Arial" w:eastAsia="Arial" w:hAnsi="Arial" w:cs="Arial"/>
      <w:spacing w:val="-5"/>
      <w:sz w:val="19"/>
      <w:szCs w:val="19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DB655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-5"/>
      <w:sz w:val="19"/>
      <w:szCs w:val="19"/>
    </w:rPr>
  </w:style>
  <w:style w:type="paragraph" w:styleId="ad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e"/>
    <w:uiPriority w:val="34"/>
    <w:qFormat/>
    <w:rsid w:val="00205FE7"/>
    <w:pPr>
      <w:ind w:left="720"/>
      <w:contextualSpacing/>
    </w:pPr>
  </w:style>
  <w:style w:type="character" w:customStyle="1" w:styleId="ae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d"/>
    <w:uiPriority w:val="34"/>
    <w:qFormat/>
    <w:locked/>
    <w:rsid w:val="00205FE7"/>
  </w:style>
  <w:style w:type="paragraph" w:customStyle="1" w:styleId="j13">
    <w:name w:val="j13"/>
    <w:basedOn w:val="a"/>
    <w:rsid w:val="0020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05FE7"/>
  </w:style>
  <w:style w:type="character" w:styleId="af">
    <w:name w:val="Hyperlink"/>
    <w:basedOn w:val="a0"/>
    <w:uiPriority w:val="99"/>
    <w:unhideWhenUsed/>
    <w:rsid w:val="00A64ED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E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">
    <w:name w:val="Стиль ОРК-14"/>
    <w:basedOn w:val="a"/>
    <w:link w:val="-140"/>
    <w:qFormat/>
    <w:rsid w:val="00E07F1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iCs/>
      <w:color w:val="262626"/>
      <w:sz w:val="28"/>
      <w:szCs w:val="28"/>
    </w:rPr>
  </w:style>
  <w:style w:type="character" w:customStyle="1" w:styleId="-140">
    <w:name w:val="Стиль ОРК-14 Знак"/>
    <w:link w:val="-14"/>
    <w:rsid w:val="00E07F17"/>
    <w:rPr>
      <w:rFonts w:ascii="Times New Roman" w:eastAsia="Calibri" w:hAnsi="Times New Roman" w:cs="Times New Roman"/>
      <w:bCs/>
      <w:iCs/>
      <w:color w:val="262626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953BC0"/>
    <w:rPr>
      <w:color w:val="954F72"/>
      <w:u w:val="single"/>
    </w:rPr>
  </w:style>
  <w:style w:type="paragraph" w:customStyle="1" w:styleId="msonormal0">
    <w:name w:val="msonormal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font8">
    <w:name w:val="font8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9">
    <w:name w:val="font9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lang w:eastAsia="ru-RU"/>
    </w:rPr>
  </w:style>
  <w:style w:type="paragraph" w:customStyle="1" w:styleId="xl66">
    <w:name w:val="xl66"/>
    <w:basedOn w:val="a"/>
    <w:rsid w:val="00953B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53B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953B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53B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953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5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7">
    <w:name w:val="xl97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8">
    <w:name w:val="xl98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99">
    <w:name w:val="xl99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1">
    <w:name w:val="xl101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2">
    <w:name w:val="xl102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53B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lang w:eastAsia="ru-RU"/>
    </w:rPr>
  </w:style>
  <w:style w:type="paragraph" w:customStyle="1" w:styleId="xl104">
    <w:name w:val="xl104"/>
    <w:basedOn w:val="a"/>
    <w:rsid w:val="0095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3B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53B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53B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953B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53BC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95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53B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53BC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53B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953B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953BC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953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4">
    <w:name w:val="xl124"/>
    <w:basedOn w:val="a"/>
    <w:rsid w:val="00953B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2">
    <w:name w:val="footnote text"/>
    <w:basedOn w:val="a"/>
    <w:link w:val="af3"/>
    <w:uiPriority w:val="99"/>
    <w:unhideWhenUsed/>
    <w:rsid w:val="008808E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808E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808E1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1B623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B623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B623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B623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B6234"/>
    <w:rPr>
      <w:b/>
      <w:bCs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3F5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5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5F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F5FC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a">
    <w:name w:val="List"/>
    <w:basedOn w:val="a"/>
    <w:uiPriority w:val="99"/>
    <w:unhideWhenUsed/>
    <w:rsid w:val="003F5FCD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3F5FCD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3F5FCD"/>
    <w:pPr>
      <w:numPr>
        <w:numId w:val="22"/>
      </w:numPr>
      <w:contextualSpacing/>
    </w:pPr>
  </w:style>
  <w:style w:type="paragraph" w:styleId="afb">
    <w:name w:val="List Continue"/>
    <w:basedOn w:val="a"/>
    <w:uiPriority w:val="99"/>
    <w:unhideWhenUsed/>
    <w:rsid w:val="003F5FCD"/>
    <w:pPr>
      <w:spacing w:after="120"/>
      <w:ind w:left="283"/>
      <w:contextualSpacing/>
    </w:pPr>
  </w:style>
  <w:style w:type="paragraph" w:styleId="afc">
    <w:name w:val="Body Text"/>
    <w:basedOn w:val="a"/>
    <w:link w:val="afd"/>
    <w:uiPriority w:val="99"/>
    <w:unhideWhenUsed/>
    <w:rsid w:val="003F5FC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3F5FCD"/>
  </w:style>
  <w:style w:type="paragraph" w:styleId="afe">
    <w:name w:val="Body Text First Indent"/>
    <w:basedOn w:val="afc"/>
    <w:link w:val="aff"/>
    <w:uiPriority w:val="99"/>
    <w:unhideWhenUsed/>
    <w:rsid w:val="003F5FCD"/>
    <w:pPr>
      <w:spacing w:after="16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rsid w:val="003F5FCD"/>
  </w:style>
  <w:style w:type="paragraph" w:styleId="aff0">
    <w:name w:val="Body Text Indent"/>
    <w:basedOn w:val="a"/>
    <w:link w:val="aff1"/>
    <w:uiPriority w:val="99"/>
    <w:semiHidden/>
    <w:unhideWhenUsed/>
    <w:rsid w:val="003F5FCD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3F5FCD"/>
  </w:style>
  <w:style w:type="paragraph" w:styleId="24">
    <w:name w:val="Body Text First Indent 2"/>
    <w:basedOn w:val="aff0"/>
    <w:link w:val="25"/>
    <w:uiPriority w:val="99"/>
    <w:unhideWhenUsed/>
    <w:rsid w:val="003F5FCD"/>
    <w:pPr>
      <w:spacing w:after="160"/>
      <w:ind w:left="360" w:firstLine="360"/>
    </w:pPr>
  </w:style>
  <w:style w:type="character" w:customStyle="1" w:styleId="25">
    <w:name w:val="Красная строка 2 Знак"/>
    <w:basedOn w:val="aff1"/>
    <w:link w:val="24"/>
    <w:uiPriority w:val="99"/>
    <w:rsid w:val="003F5FCD"/>
  </w:style>
  <w:style w:type="character" w:customStyle="1" w:styleId="ab">
    <w:name w:val="Без интервала Знак"/>
    <w:basedOn w:val="a0"/>
    <w:link w:val="aa"/>
    <w:uiPriority w:val="1"/>
    <w:rsid w:val="00B1412A"/>
  </w:style>
  <w:style w:type="table" w:customStyle="1" w:styleId="12">
    <w:name w:val="Сетка таблицы светлая1"/>
    <w:basedOn w:val="a1"/>
    <w:uiPriority w:val="40"/>
    <w:rsid w:val="00B141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1%80%D0%BE%D0%BC%D1%8B%D1%88%D0%BB%D0%B5%D0%BD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Общая площадь лесного фонда,млн. га</c:v>
                </c:pt>
              </c:strCache>
            </c:strRef>
          </c:tx>
          <c:spPr>
            <a:solidFill>
              <a:srgbClr val="00B050"/>
            </a:solidFill>
            <a:ln w="25389">
              <a:noFill/>
            </a:ln>
          </c:spPr>
          <c:invertIfNegative val="0"/>
          <c:dLbls>
            <c:dLbl>
              <c:idx val="3"/>
              <c:layout>
                <c:manualLayout>
                  <c:x val="6.15384615384615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AE-44CA-8B94-5DF675A86BA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25641025641022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AE-44CA-8B94-5DF675A86B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Лист1!$A$22:$A$35</c:f>
              <c:strCache>
                <c:ptCount val="14"/>
                <c:pt idx="0">
                  <c:v>Ақмола </c:v>
                </c:pt>
                <c:pt idx="1">
                  <c:v>Ақтөбе </c:v>
                </c:pt>
                <c:pt idx="2">
                  <c:v>Алматы </c:v>
                </c:pt>
                <c:pt idx="3">
                  <c:v>Атырау </c:v>
                </c:pt>
                <c:pt idx="4">
                  <c:v>Батыс Қазақстан </c:v>
                </c:pt>
                <c:pt idx="5">
                  <c:v>Жамбыл </c:v>
                </c:pt>
                <c:pt idx="6">
                  <c:v>Қарағанды </c:v>
                </c:pt>
                <c:pt idx="7">
                  <c:v>Қостанай</c:v>
                </c:pt>
                <c:pt idx="8">
                  <c:v>Қызылорда </c:v>
                </c:pt>
                <c:pt idx="9">
                  <c:v>Маңғыстау </c:v>
                </c:pt>
                <c:pt idx="10">
                  <c:v>Оңтүстік Қазақстан</c:v>
                </c:pt>
                <c:pt idx="11">
                  <c:v>Павлодар </c:v>
                </c:pt>
                <c:pt idx="12">
                  <c:v>Солтүстік Қазақстан </c:v>
                </c:pt>
                <c:pt idx="13">
                  <c:v>Шығыс Қазақстан </c:v>
                </c:pt>
              </c:strCache>
            </c:strRef>
          </c:cat>
          <c:val>
            <c:numRef>
              <c:f>Лист1!$B$22:$B$35</c:f>
              <c:numCache>
                <c:formatCode>General</c:formatCode>
                <c:ptCount val="14"/>
                <c:pt idx="0">
                  <c:v>1.1000000000000001</c:v>
                </c:pt>
                <c:pt idx="1">
                  <c:v>1.4</c:v>
                </c:pt>
                <c:pt idx="2">
                  <c:v>5.3</c:v>
                </c:pt>
                <c:pt idx="3">
                  <c:v>0.2</c:v>
                </c:pt>
                <c:pt idx="4">
                  <c:v>0.2</c:v>
                </c:pt>
                <c:pt idx="5">
                  <c:v>4.4000000000000004</c:v>
                </c:pt>
                <c:pt idx="6">
                  <c:v>0.6000000000000002</c:v>
                </c:pt>
                <c:pt idx="7">
                  <c:v>1.1000000000000001</c:v>
                </c:pt>
                <c:pt idx="8">
                  <c:v>6.7</c:v>
                </c:pt>
                <c:pt idx="9">
                  <c:v>0.5</c:v>
                </c:pt>
                <c:pt idx="10">
                  <c:v>3.4</c:v>
                </c:pt>
                <c:pt idx="11">
                  <c:v>0.5</c:v>
                </c:pt>
                <c:pt idx="12">
                  <c:v>0.70000000000000018</c:v>
                </c:pt>
                <c:pt idx="13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AE-44CA-8B94-5DF675A86BAD}"/>
            </c:ext>
          </c:extLst>
        </c:ser>
        <c:ser>
          <c:idx val="1"/>
          <c:order val="1"/>
          <c:tx>
            <c:strRef>
              <c:f>Лист1!$C$20</c:f>
              <c:strCache>
                <c:ptCount val="1"/>
                <c:pt idx="0">
                  <c:v>Земли покрытые лесом, млн. га</c:v>
                </c:pt>
              </c:strCache>
            </c:strRef>
          </c:tx>
          <c:spPr>
            <a:solidFill>
              <a:srgbClr val="FFFF00"/>
            </a:solidFill>
            <a:ln w="25389">
              <a:noFill/>
            </a:ln>
          </c:spPr>
          <c:invertIfNegative val="0"/>
          <c:dLbls>
            <c:dLbl>
              <c:idx val="4"/>
              <c:layout>
                <c:manualLayout>
                  <c:x val="-8.20512820512821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AE-44CA-8B94-5DF675A86BA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1538461538461929E-3"/>
                  <c:y val="-1.008827371896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EAE-44CA-8B94-5DF675A86BA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1538461538461929E-3"/>
                  <c:y val="-1.008827371896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EAE-44CA-8B94-5DF675A86B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Лист1!$A$22:$A$35</c:f>
              <c:strCache>
                <c:ptCount val="14"/>
                <c:pt idx="0">
                  <c:v>Ақмола </c:v>
                </c:pt>
                <c:pt idx="1">
                  <c:v>Ақтөбе </c:v>
                </c:pt>
                <c:pt idx="2">
                  <c:v>Алматы </c:v>
                </c:pt>
                <c:pt idx="3">
                  <c:v>Атырау </c:v>
                </c:pt>
                <c:pt idx="4">
                  <c:v>Батыс Қазақстан </c:v>
                </c:pt>
                <c:pt idx="5">
                  <c:v>Жамбыл </c:v>
                </c:pt>
                <c:pt idx="6">
                  <c:v>Қарағанды </c:v>
                </c:pt>
                <c:pt idx="7">
                  <c:v>Қостанай</c:v>
                </c:pt>
                <c:pt idx="8">
                  <c:v>Қызылорда </c:v>
                </c:pt>
                <c:pt idx="9">
                  <c:v>Маңғыстау </c:v>
                </c:pt>
                <c:pt idx="10">
                  <c:v>Оңтүстік Қазақстан</c:v>
                </c:pt>
                <c:pt idx="11">
                  <c:v>Павлодар </c:v>
                </c:pt>
                <c:pt idx="12">
                  <c:v>Солтүстік Қазақстан </c:v>
                </c:pt>
                <c:pt idx="13">
                  <c:v>Шығыс Қазақстан </c:v>
                </c:pt>
              </c:strCache>
            </c:strRef>
          </c:cat>
          <c:val>
            <c:numRef>
              <c:f>Лист1!$C$22:$C$35</c:f>
              <c:numCache>
                <c:formatCode>General</c:formatCode>
                <c:ptCount val="14"/>
                <c:pt idx="0">
                  <c:v>0.4</c:v>
                </c:pt>
                <c:pt idx="1">
                  <c:v>0.1</c:v>
                </c:pt>
                <c:pt idx="2">
                  <c:v>1.9000000000000001</c:v>
                </c:pt>
                <c:pt idx="3">
                  <c:v>0</c:v>
                </c:pt>
                <c:pt idx="4">
                  <c:v>0.1</c:v>
                </c:pt>
                <c:pt idx="5">
                  <c:v>2.4</c:v>
                </c:pt>
                <c:pt idx="6">
                  <c:v>0.2</c:v>
                </c:pt>
                <c:pt idx="7">
                  <c:v>0.2</c:v>
                </c:pt>
                <c:pt idx="8">
                  <c:v>3.1</c:v>
                </c:pt>
                <c:pt idx="9">
                  <c:v>0.1</c:v>
                </c:pt>
                <c:pt idx="10">
                  <c:v>1.6</c:v>
                </c:pt>
                <c:pt idx="11">
                  <c:v>0.3000000000000001</c:v>
                </c:pt>
                <c:pt idx="12">
                  <c:v>0.5</c:v>
                </c:pt>
                <c:pt idx="1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EAE-44CA-8B94-5DF675A86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0448496"/>
        <c:axId val="330846848"/>
      </c:barChart>
      <c:catAx>
        <c:axId val="2504484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846848"/>
        <c:crosses val="autoZero"/>
        <c:auto val="1"/>
        <c:lblAlgn val="ctr"/>
        <c:lblOffset val="100"/>
        <c:noMultiLvlLbl val="0"/>
      </c:catAx>
      <c:valAx>
        <c:axId val="330846848"/>
        <c:scaling>
          <c:orientation val="minMax"/>
          <c:max val="7"/>
        </c:scaling>
        <c:delete val="0"/>
        <c:axPos val="t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448496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layout>
        <c:manualLayout>
          <c:xMode val="edge"/>
          <c:yMode val="edge"/>
          <c:x val="0.11258404343292709"/>
          <c:y val="0.92478681423563314"/>
          <c:w val="0.80128554992269763"/>
          <c:h val="4.3526237541985605E-2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rgbClr val="00B050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0.88465</cdr:x>
      <cdr:y>0.04035</cdr:y>
    </cdr:from>
    <cdr:to>
      <cdr:x>1</cdr:x>
      <cdr:y>0.11602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86400" y="152400"/>
          <a:ext cx="7048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млн. га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4010-D6AF-426E-A5A2-62D84A26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34162</Words>
  <Characters>194727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Satzhan</dc:creator>
  <cp:lastModifiedBy>Satzhan</cp:lastModifiedBy>
  <cp:revision>25</cp:revision>
  <cp:lastPrinted>2019-08-14T07:18:00Z</cp:lastPrinted>
  <dcterms:created xsi:type="dcterms:W3CDTF">2019-10-07T10:03:00Z</dcterms:created>
  <dcterms:modified xsi:type="dcterms:W3CDTF">2019-12-02T07:15:00Z</dcterms:modified>
</cp:coreProperties>
</file>